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21D" w:rsidRDefault="0042221D" w:rsidP="0042221D">
      <w:pPr>
        <w:tabs>
          <w:tab w:val="left" w:pos="2608"/>
        </w:tabs>
        <w:rPr>
          <w:sz w:val="28"/>
          <w:szCs w:val="28"/>
        </w:rPr>
      </w:pPr>
    </w:p>
    <w:p w:rsidR="0021051F" w:rsidRDefault="0021051F" w:rsidP="0021051F">
      <w:pPr>
        <w:spacing w:line="360" w:lineRule="auto"/>
        <w:jc w:val="center"/>
        <w:rPr>
          <w:b/>
          <w:sz w:val="32"/>
          <w:szCs w:val="32"/>
        </w:rPr>
      </w:pPr>
      <w:r>
        <w:rPr>
          <w:sz w:val="28"/>
          <w:szCs w:val="28"/>
        </w:rPr>
        <w:t xml:space="preserve">               </w:t>
      </w:r>
      <w:r w:rsidRPr="00E239AD">
        <w:rPr>
          <w:b/>
          <w:sz w:val="32"/>
          <w:szCs w:val="32"/>
        </w:rPr>
        <w:t>МБОУ «Озерная средняя общеобразовательная школа Высокогорского муниципального района Республики Татарстан»</w:t>
      </w:r>
    </w:p>
    <w:tbl>
      <w:tblPr>
        <w:tblStyle w:val="a3"/>
        <w:tblW w:w="0" w:type="auto"/>
        <w:jc w:val="center"/>
        <w:tblLook w:val="04A0"/>
      </w:tblPr>
      <w:tblGrid>
        <w:gridCol w:w="3205"/>
        <w:gridCol w:w="3188"/>
        <w:gridCol w:w="3178"/>
      </w:tblGrid>
      <w:tr w:rsidR="0021051F" w:rsidTr="00B15C2F">
        <w:trPr>
          <w:jc w:val="center"/>
        </w:trPr>
        <w:tc>
          <w:tcPr>
            <w:tcW w:w="3205" w:type="dxa"/>
          </w:tcPr>
          <w:p w:rsidR="0021051F" w:rsidRPr="00F92862" w:rsidRDefault="0021051F" w:rsidP="00B15C2F">
            <w:pPr>
              <w:spacing w:line="360" w:lineRule="auto"/>
              <w:rPr>
                <w:sz w:val="28"/>
                <w:szCs w:val="28"/>
              </w:rPr>
            </w:pPr>
            <w:r w:rsidRPr="00F92862">
              <w:rPr>
                <w:sz w:val="28"/>
                <w:szCs w:val="28"/>
              </w:rPr>
              <w:t>Рассмотрена на заседании МС школы прот</w:t>
            </w:r>
            <w:r>
              <w:rPr>
                <w:sz w:val="28"/>
                <w:szCs w:val="28"/>
              </w:rPr>
              <w:t xml:space="preserve">окол № </w:t>
            </w:r>
            <w:r>
              <w:rPr>
                <w:sz w:val="28"/>
                <w:szCs w:val="28"/>
                <w:u w:val="single"/>
              </w:rPr>
              <w:t xml:space="preserve"> 1</w:t>
            </w:r>
            <w:r>
              <w:rPr>
                <w:sz w:val="28"/>
                <w:szCs w:val="28"/>
              </w:rPr>
              <w:t xml:space="preserve"> от «</w:t>
            </w:r>
            <w:r>
              <w:rPr>
                <w:sz w:val="28"/>
                <w:szCs w:val="28"/>
                <w:u w:val="single"/>
              </w:rPr>
              <w:t>26</w:t>
            </w:r>
            <w:r>
              <w:rPr>
                <w:sz w:val="28"/>
                <w:szCs w:val="28"/>
              </w:rPr>
              <w:t xml:space="preserve">» </w:t>
            </w:r>
            <w:r>
              <w:rPr>
                <w:sz w:val="28"/>
                <w:szCs w:val="28"/>
                <w:u w:val="single"/>
              </w:rPr>
              <w:t xml:space="preserve">08 </w:t>
            </w:r>
            <w:r>
              <w:rPr>
                <w:sz w:val="28"/>
                <w:szCs w:val="28"/>
              </w:rPr>
              <w:t xml:space="preserve"> 2022</w:t>
            </w:r>
            <w:r w:rsidRPr="00F92862">
              <w:rPr>
                <w:sz w:val="28"/>
                <w:szCs w:val="28"/>
              </w:rPr>
              <w:t xml:space="preserve"> г.</w:t>
            </w:r>
          </w:p>
          <w:p w:rsidR="0021051F" w:rsidRPr="00EA430D" w:rsidRDefault="0021051F" w:rsidP="00B15C2F">
            <w:pPr>
              <w:spacing w:line="360" w:lineRule="auto"/>
              <w:rPr>
                <w:sz w:val="28"/>
                <w:szCs w:val="28"/>
              </w:rPr>
            </w:pPr>
            <w:r w:rsidRPr="00F92862">
              <w:rPr>
                <w:sz w:val="28"/>
                <w:szCs w:val="28"/>
              </w:rPr>
              <w:t>Руководитель:_________ Г.В</w:t>
            </w:r>
            <w:r>
              <w:rPr>
                <w:sz w:val="28"/>
                <w:szCs w:val="28"/>
              </w:rPr>
              <w:t>. Маркова</w:t>
            </w:r>
          </w:p>
        </w:tc>
        <w:tc>
          <w:tcPr>
            <w:tcW w:w="3188" w:type="dxa"/>
          </w:tcPr>
          <w:p w:rsidR="0021051F" w:rsidRPr="00F92862" w:rsidRDefault="0021051F" w:rsidP="00B15C2F">
            <w:pPr>
              <w:spacing w:line="360" w:lineRule="auto"/>
              <w:rPr>
                <w:sz w:val="28"/>
                <w:szCs w:val="28"/>
              </w:rPr>
            </w:pPr>
            <w:r w:rsidRPr="00F92862">
              <w:rPr>
                <w:sz w:val="28"/>
                <w:szCs w:val="28"/>
              </w:rPr>
              <w:t>Согласовано</w:t>
            </w:r>
          </w:p>
          <w:p w:rsidR="0021051F" w:rsidRPr="00F92862" w:rsidRDefault="0021051F" w:rsidP="00B15C2F">
            <w:pPr>
              <w:spacing w:line="360" w:lineRule="auto"/>
              <w:jc w:val="center"/>
              <w:rPr>
                <w:sz w:val="28"/>
                <w:szCs w:val="28"/>
              </w:rPr>
            </w:pPr>
            <w:r w:rsidRPr="00F92862">
              <w:rPr>
                <w:sz w:val="28"/>
                <w:szCs w:val="28"/>
              </w:rPr>
              <w:t>ЗДУР:_______________</w:t>
            </w:r>
          </w:p>
          <w:p w:rsidR="0021051F" w:rsidRPr="00F92862" w:rsidRDefault="0021051F" w:rsidP="00B15C2F">
            <w:pPr>
              <w:spacing w:line="360" w:lineRule="auto"/>
              <w:rPr>
                <w:sz w:val="28"/>
                <w:szCs w:val="28"/>
              </w:rPr>
            </w:pPr>
            <w:r>
              <w:rPr>
                <w:sz w:val="28"/>
                <w:szCs w:val="28"/>
              </w:rPr>
              <w:t>Р.И. Халимова</w:t>
            </w:r>
          </w:p>
          <w:p w:rsidR="0021051F" w:rsidRDefault="0021051F" w:rsidP="00B15C2F">
            <w:pPr>
              <w:spacing w:line="360" w:lineRule="auto"/>
              <w:jc w:val="center"/>
              <w:rPr>
                <w:b/>
                <w:sz w:val="32"/>
                <w:szCs w:val="32"/>
              </w:rPr>
            </w:pPr>
            <w:r>
              <w:rPr>
                <w:sz w:val="28"/>
                <w:szCs w:val="28"/>
              </w:rPr>
              <w:t>«</w:t>
            </w:r>
            <w:r>
              <w:rPr>
                <w:sz w:val="28"/>
                <w:szCs w:val="28"/>
                <w:u w:val="single"/>
              </w:rPr>
              <w:t>29</w:t>
            </w:r>
            <w:r>
              <w:rPr>
                <w:sz w:val="28"/>
                <w:szCs w:val="28"/>
              </w:rPr>
              <w:t xml:space="preserve">» </w:t>
            </w:r>
            <w:r>
              <w:rPr>
                <w:sz w:val="28"/>
                <w:szCs w:val="28"/>
                <w:u w:val="single"/>
              </w:rPr>
              <w:t xml:space="preserve">08  </w:t>
            </w:r>
            <w:r>
              <w:rPr>
                <w:sz w:val="28"/>
                <w:szCs w:val="28"/>
              </w:rPr>
              <w:t>2022</w:t>
            </w:r>
            <w:r w:rsidRPr="00F92862">
              <w:rPr>
                <w:sz w:val="28"/>
                <w:szCs w:val="28"/>
              </w:rPr>
              <w:t xml:space="preserve"> г.</w:t>
            </w:r>
          </w:p>
        </w:tc>
        <w:tc>
          <w:tcPr>
            <w:tcW w:w="3178" w:type="dxa"/>
          </w:tcPr>
          <w:p w:rsidR="0021051F" w:rsidRPr="00F92862" w:rsidRDefault="0021051F" w:rsidP="00B15C2F">
            <w:pPr>
              <w:spacing w:line="360" w:lineRule="auto"/>
              <w:jc w:val="both"/>
              <w:rPr>
                <w:sz w:val="28"/>
                <w:szCs w:val="28"/>
              </w:rPr>
            </w:pPr>
            <w:r w:rsidRPr="00F92862">
              <w:rPr>
                <w:sz w:val="28"/>
                <w:szCs w:val="28"/>
              </w:rPr>
              <w:t>Утверждаю:</w:t>
            </w:r>
          </w:p>
          <w:p w:rsidR="0021051F" w:rsidRPr="00F92862" w:rsidRDefault="0021051F" w:rsidP="00B15C2F">
            <w:pPr>
              <w:spacing w:line="360" w:lineRule="auto"/>
              <w:jc w:val="both"/>
              <w:rPr>
                <w:sz w:val="28"/>
                <w:szCs w:val="28"/>
              </w:rPr>
            </w:pPr>
            <w:r w:rsidRPr="00F92862">
              <w:rPr>
                <w:sz w:val="28"/>
                <w:szCs w:val="28"/>
              </w:rPr>
              <w:t>Директор школы:</w:t>
            </w:r>
          </w:p>
          <w:p w:rsidR="0021051F" w:rsidRDefault="0021051F" w:rsidP="00B15C2F">
            <w:pPr>
              <w:spacing w:line="360" w:lineRule="auto"/>
              <w:jc w:val="both"/>
              <w:rPr>
                <w:sz w:val="28"/>
                <w:szCs w:val="28"/>
              </w:rPr>
            </w:pPr>
            <w:r>
              <w:rPr>
                <w:sz w:val="28"/>
                <w:szCs w:val="28"/>
              </w:rPr>
              <w:t>_______ Г.М. Дирзизова</w:t>
            </w:r>
          </w:p>
          <w:p w:rsidR="0021051F" w:rsidRPr="00EA430D" w:rsidRDefault="0021051F" w:rsidP="00B15C2F">
            <w:pPr>
              <w:spacing w:line="360" w:lineRule="auto"/>
              <w:jc w:val="both"/>
              <w:rPr>
                <w:sz w:val="28"/>
                <w:szCs w:val="28"/>
                <w:u w:val="single"/>
              </w:rPr>
            </w:pPr>
            <w:r>
              <w:rPr>
                <w:sz w:val="28"/>
                <w:szCs w:val="28"/>
              </w:rPr>
              <w:t xml:space="preserve">Приказ № </w:t>
            </w:r>
            <w:r>
              <w:rPr>
                <w:sz w:val="28"/>
                <w:szCs w:val="28"/>
                <w:u w:val="single"/>
              </w:rPr>
              <w:t>58</w:t>
            </w:r>
          </w:p>
          <w:p w:rsidR="0021051F" w:rsidRPr="00F92862" w:rsidRDefault="0021051F" w:rsidP="00B15C2F">
            <w:pPr>
              <w:spacing w:line="360" w:lineRule="auto"/>
              <w:jc w:val="both"/>
              <w:rPr>
                <w:sz w:val="28"/>
                <w:szCs w:val="28"/>
              </w:rPr>
            </w:pPr>
            <w:r>
              <w:rPr>
                <w:sz w:val="28"/>
                <w:szCs w:val="28"/>
              </w:rPr>
              <w:t>От «</w:t>
            </w:r>
            <w:r>
              <w:rPr>
                <w:sz w:val="28"/>
                <w:szCs w:val="28"/>
                <w:u w:val="single"/>
              </w:rPr>
              <w:t>29</w:t>
            </w:r>
            <w:r>
              <w:rPr>
                <w:sz w:val="28"/>
                <w:szCs w:val="28"/>
              </w:rPr>
              <w:t xml:space="preserve">» </w:t>
            </w:r>
            <w:r>
              <w:rPr>
                <w:sz w:val="28"/>
                <w:szCs w:val="28"/>
                <w:u w:val="single"/>
              </w:rPr>
              <w:t xml:space="preserve"> 08  </w:t>
            </w:r>
            <w:r>
              <w:rPr>
                <w:sz w:val="28"/>
                <w:szCs w:val="28"/>
              </w:rPr>
              <w:t>2022</w:t>
            </w:r>
            <w:r w:rsidRPr="00F92862">
              <w:rPr>
                <w:sz w:val="28"/>
                <w:szCs w:val="28"/>
              </w:rPr>
              <w:t xml:space="preserve"> г.</w:t>
            </w:r>
          </w:p>
          <w:p w:rsidR="0021051F" w:rsidRDefault="0021051F" w:rsidP="00B15C2F">
            <w:pPr>
              <w:spacing w:line="360" w:lineRule="auto"/>
              <w:jc w:val="center"/>
              <w:rPr>
                <w:b/>
                <w:sz w:val="32"/>
                <w:szCs w:val="32"/>
              </w:rPr>
            </w:pPr>
          </w:p>
        </w:tc>
      </w:tr>
    </w:tbl>
    <w:p w:rsidR="0021051F" w:rsidRDefault="0021051F" w:rsidP="0021051F">
      <w:pPr>
        <w:spacing w:line="360" w:lineRule="auto"/>
        <w:rPr>
          <w:sz w:val="32"/>
          <w:szCs w:val="32"/>
        </w:rPr>
      </w:pPr>
    </w:p>
    <w:p w:rsidR="0021051F" w:rsidRPr="00F92862" w:rsidRDefault="0021051F" w:rsidP="0021051F">
      <w:pPr>
        <w:spacing w:line="360" w:lineRule="auto"/>
        <w:jc w:val="center"/>
        <w:rPr>
          <w:sz w:val="32"/>
          <w:szCs w:val="32"/>
        </w:rPr>
      </w:pPr>
      <w:r w:rsidRPr="00F92862">
        <w:rPr>
          <w:sz w:val="32"/>
          <w:szCs w:val="32"/>
        </w:rPr>
        <w:t>Рабочая п</w:t>
      </w:r>
      <w:r>
        <w:rPr>
          <w:sz w:val="32"/>
          <w:szCs w:val="32"/>
        </w:rPr>
        <w:t>рограмма учебного предмета «Испанский</w:t>
      </w:r>
      <w:r w:rsidRPr="00F92862">
        <w:rPr>
          <w:sz w:val="32"/>
          <w:szCs w:val="32"/>
        </w:rPr>
        <w:t xml:space="preserve"> язык»</w:t>
      </w:r>
      <w:r>
        <w:rPr>
          <w:sz w:val="32"/>
          <w:szCs w:val="32"/>
        </w:rPr>
        <w:t>, второй иностранный язык</w:t>
      </w:r>
      <w:r w:rsidRPr="00F92862">
        <w:rPr>
          <w:sz w:val="32"/>
          <w:szCs w:val="32"/>
        </w:rPr>
        <w:t xml:space="preserve"> </w:t>
      </w:r>
    </w:p>
    <w:p w:rsidR="0021051F" w:rsidRPr="00F92862" w:rsidRDefault="0021051F" w:rsidP="0021051F">
      <w:pPr>
        <w:spacing w:line="360" w:lineRule="auto"/>
        <w:jc w:val="center"/>
        <w:rPr>
          <w:sz w:val="32"/>
          <w:szCs w:val="32"/>
        </w:rPr>
      </w:pPr>
      <w:r>
        <w:rPr>
          <w:sz w:val="32"/>
          <w:szCs w:val="32"/>
        </w:rPr>
        <w:t>для 8</w:t>
      </w:r>
      <w:r w:rsidRPr="00F92862">
        <w:rPr>
          <w:sz w:val="32"/>
          <w:szCs w:val="32"/>
        </w:rPr>
        <w:t xml:space="preserve"> класса</w:t>
      </w:r>
    </w:p>
    <w:p w:rsidR="0021051F" w:rsidRPr="00F92862" w:rsidRDefault="0021051F" w:rsidP="0021051F">
      <w:pPr>
        <w:spacing w:line="360" w:lineRule="auto"/>
        <w:jc w:val="center"/>
        <w:rPr>
          <w:sz w:val="32"/>
          <w:szCs w:val="32"/>
        </w:rPr>
      </w:pPr>
      <w:r>
        <w:rPr>
          <w:sz w:val="32"/>
          <w:szCs w:val="32"/>
        </w:rPr>
        <w:t xml:space="preserve"> 2022-2023</w:t>
      </w:r>
      <w:r w:rsidRPr="00F92862">
        <w:rPr>
          <w:sz w:val="32"/>
          <w:szCs w:val="32"/>
        </w:rPr>
        <w:t xml:space="preserve"> учебный год</w:t>
      </w:r>
    </w:p>
    <w:p w:rsidR="0021051F" w:rsidRPr="00F92862" w:rsidRDefault="0021051F" w:rsidP="0021051F">
      <w:pPr>
        <w:spacing w:line="360" w:lineRule="auto"/>
        <w:jc w:val="center"/>
        <w:rPr>
          <w:sz w:val="32"/>
          <w:szCs w:val="32"/>
        </w:rPr>
      </w:pPr>
      <w:r w:rsidRPr="00F92862">
        <w:rPr>
          <w:sz w:val="32"/>
          <w:szCs w:val="32"/>
        </w:rPr>
        <w:t>Учитель: Яруллина Эльмира Фаридовна</w:t>
      </w:r>
    </w:p>
    <w:p w:rsidR="0042221D" w:rsidRDefault="0042221D" w:rsidP="0042221D">
      <w:pPr>
        <w:tabs>
          <w:tab w:val="left" w:pos="2608"/>
        </w:tabs>
        <w:rPr>
          <w:sz w:val="28"/>
          <w:szCs w:val="28"/>
        </w:rPr>
      </w:pPr>
    </w:p>
    <w:p w:rsidR="0042221D" w:rsidRDefault="0042221D" w:rsidP="0042221D">
      <w:pPr>
        <w:tabs>
          <w:tab w:val="left" w:pos="2608"/>
        </w:tabs>
        <w:rPr>
          <w:sz w:val="28"/>
          <w:szCs w:val="28"/>
        </w:rPr>
      </w:pPr>
    </w:p>
    <w:p w:rsidR="0042221D" w:rsidRDefault="0042221D" w:rsidP="0042221D">
      <w:pPr>
        <w:tabs>
          <w:tab w:val="left" w:pos="2608"/>
        </w:tabs>
        <w:rPr>
          <w:sz w:val="28"/>
          <w:szCs w:val="28"/>
        </w:rPr>
      </w:pPr>
    </w:p>
    <w:p w:rsidR="0042221D" w:rsidRDefault="0042221D" w:rsidP="0042221D">
      <w:pPr>
        <w:tabs>
          <w:tab w:val="left" w:pos="2608"/>
        </w:tabs>
        <w:rPr>
          <w:sz w:val="28"/>
          <w:szCs w:val="28"/>
        </w:rPr>
      </w:pPr>
    </w:p>
    <w:p w:rsidR="0021051F" w:rsidRDefault="0021051F" w:rsidP="0042221D">
      <w:pPr>
        <w:tabs>
          <w:tab w:val="left" w:pos="2608"/>
        </w:tabs>
        <w:rPr>
          <w:sz w:val="28"/>
          <w:szCs w:val="28"/>
        </w:rPr>
      </w:pPr>
    </w:p>
    <w:p w:rsidR="0021051F" w:rsidRDefault="0021051F" w:rsidP="0042221D">
      <w:pPr>
        <w:tabs>
          <w:tab w:val="left" w:pos="2608"/>
        </w:tabs>
        <w:rPr>
          <w:sz w:val="28"/>
          <w:szCs w:val="28"/>
        </w:rPr>
      </w:pPr>
    </w:p>
    <w:p w:rsidR="0021051F" w:rsidRDefault="0021051F" w:rsidP="0042221D">
      <w:pPr>
        <w:tabs>
          <w:tab w:val="left" w:pos="2608"/>
        </w:tabs>
        <w:rPr>
          <w:sz w:val="28"/>
          <w:szCs w:val="28"/>
        </w:rPr>
      </w:pPr>
    </w:p>
    <w:p w:rsidR="009E0F1E" w:rsidRDefault="009E0F1E" w:rsidP="00E51206">
      <w:pPr>
        <w:jc w:val="both"/>
      </w:pPr>
    </w:p>
    <w:p w:rsidR="00E51206" w:rsidRPr="009E0F1E" w:rsidRDefault="00E51206" w:rsidP="00E51206">
      <w:pPr>
        <w:jc w:val="both"/>
        <w:rPr>
          <w:rStyle w:val="FontStyle12"/>
          <w:b/>
          <w:sz w:val="20"/>
          <w:szCs w:val="20"/>
        </w:rPr>
      </w:pPr>
      <w:r w:rsidRPr="009E0F1E">
        <w:rPr>
          <w:rStyle w:val="FontStyle12"/>
          <w:b/>
          <w:sz w:val="20"/>
          <w:szCs w:val="20"/>
        </w:rPr>
        <w:t>I. Пояснительная записка</w:t>
      </w:r>
    </w:p>
    <w:p w:rsidR="00E51206" w:rsidRPr="009E0F1E" w:rsidRDefault="00E51206" w:rsidP="00E51206">
      <w:pPr>
        <w:jc w:val="both"/>
        <w:rPr>
          <w:rStyle w:val="FontStyle12"/>
          <w:b/>
          <w:sz w:val="20"/>
          <w:szCs w:val="20"/>
        </w:rPr>
      </w:pPr>
    </w:p>
    <w:p w:rsidR="00E51206" w:rsidRPr="009E0F1E" w:rsidRDefault="00E51206" w:rsidP="00E51206">
      <w:pPr>
        <w:jc w:val="both"/>
        <w:rPr>
          <w:rStyle w:val="FontStyle12"/>
          <w:b/>
          <w:sz w:val="20"/>
          <w:szCs w:val="20"/>
        </w:rPr>
      </w:pPr>
      <w:r w:rsidRPr="009E0F1E">
        <w:rPr>
          <w:b/>
          <w:sz w:val="20"/>
          <w:szCs w:val="20"/>
          <w:u w:val="single"/>
        </w:rPr>
        <w:t>Статус программы.</w:t>
      </w:r>
    </w:p>
    <w:p w:rsidR="0006668C" w:rsidRPr="009E0F1E" w:rsidRDefault="0006668C" w:rsidP="0006668C">
      <w:pPr>
        <w:jc w:val="both"/>
        <w:rPr>
          <w:i/>
          <w:sz w:val="20"/>
          <w:szCs w:val="20"/>
          <w:u w:val="single"/>
        </w:rPr>
      </w:pPr>
    </w:p>
    <w:p w:rsidR="0006668C" w:rsidRPr="009E0F1E" w:rsidRDefault="0006668C" w:rsidP="00050486">
      <w:pPr>
        <w:jc w:val="both"/>
        <w:rPr>
          <w:sz w:val="20"/>
          <w:szCs w:val="20"/>
        </w:rPr>
      </w:pPr>
      <w:r w:rsidRPr="009E0F1E">
        <w:rPr>
          <w:sz w:val="20"/>
          <w:szCs w:val="20"/>
        </w:rPr>
        <w:t xml:space="preserve">      Данная рабочая программа составлена согласно Примерной программе основного общего образования по иностранным языкам, соответствующей Федеральному компоненту Государственного стандарта основного общего образования, на основе программы «Испанский язык. Второй иностранный язык», автор С.В. Костылева, О.В. Сараф, К.В. Морено и др. «Завтра» 5-6 классы, М.:Просвещение, 2014 г.</w:t>
      </w:r>
    </w:p>
    <w:p w:rsidR="00E51206" w:rsidRPr="009E0F1E" w:rsidRDefault="00E51206" w:rsidP="00050486">
      <w:pPr>
        <w:jc w:val="both"/>
        <w:rPr>
          <w:sz w:val="20"/>
          <w:szCs w:val="20"/>
        </w:rPr>
      </w:pPr>
    </w:p>
    <w:p w:rsidR="00E51206" w:rsidRPr="009E0F1E" w:rsidRDefault="00E51206" w:rsidP="00050486">
      <w:pPr>
        <w:jc w:val="both"/>
        <w:rPr>
          <w:rStyle w:val="FontStyle12"/>
          <w:sz w:val="20"/>
          <w:szCs w:val="20"/>
        </w:rPr>
      </w:pPr>
      <w:r w:rsidRPr="009E0F1E">
        <w:rPr>
          <w:rStyle w:val="FontStyle12"/>
          <w:sz w:val="20"/>
          <w:szCs w:val="20"/>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английского языка, которые определены стандартом.</w:t>
      </w:r>
    </w:p>
    <w:p w:rsidR="00E51206" w:rsidRPr="009E0F1E" w:rsidRDefault="00E51206" w:rsidP="00050486">
      <w:pPr>
        <w:jc w:val="both"/>
        <w:rPr>
          <w:sz w:val="20"/>
          <w:szCs w:val="20"/>
        </w:rPr>
      </w:pPr>
    </w:p>
    <w:p w:rsidR="00E51206" w:rsidRPr="009E0F1E" w:rsidRDefault="00E51206" w:rsidP="00050486">
      <w:pPr>
        <w:jc w:val="both"/>
        <w:rPr>
          <w:rStyle w:val="FontStyle12"/>
          <w:spacing w:val="0"/>
          <w:sz w:val="20"/>
          <w:szCs w:val="20"/>
        </w:rPr>
      </w:pPr>
      <w:r w:rsidRPr="009E0F1E">
        <w:rPr>
          <w:rStyle w:val="FontStyle12"/>
          <w:sz w:val="20"/>
          <w:szCs w:val="20"/>
        </w:rPr>
        <w:t xml:space="preserve">     Рабочая программа ориентирована на использование учебно-методического комплекта </w:t>
      </w:r>
      <w:r w:rsidRPr="009E0F1E">
        <w:rPr>
          <w:sz w:val="20"/>
          <w:szCs w:val="20"/>
        </w:rPr>
        <w:t>«Завтра» 5-6 классы, М.:Просвещение, 2014 г.,</w:t>
      </w:r>
      <w:r w:rsidRPr="009E0F1E">
        <w:rPr>
          <w:rStyle w:val="FontStyle12"/>
          <w:sz w:val="20"/>
          <w:szCs w:val="20"/>
        </w:rPr>
        <w:t xml:space="preserve"> </w:t>
      </w:r>
      <w:r w:rsidRPr="009E0F1E">
        <w:rPr>
          <w:sz w:val="20"/>
          <w:szCs w:val="20"/>
        </w:rPr>
        <w:t xml:space="preserve">авт.-сост.  С.В. Костылева, О.В. Сараф, К.В. Морено и др. </w:t>
      </w:r>
      <w:r w:rsidRPr="009E0F1E">
        <w:rPr>
          <w:rStyle w:val="FontStyle12"/>
          <w:sz w:val="20"/>
          <w:szCs w:val="20"/>
        </w:rPr>
        <w:t>В состав</w:t>
      </w:r>
      <w:r w:rsidRPr="009E0F1E">
        <w:rPr>
          <w:sz w:val="20"/>
          <w:szCs w:val="20"/>
        </w:rPr>
        <w:t xml:space="preserve"> </w:t>
      </w:r>
      <w:r w:rsidRPr="009E0F1E">
        <w:rPr>
          <w:rStyle w:val="FontStyle12"/>
          <w:sz w:val="20"/>
          <w:szCs w:val="20"/>
        </w:rPr>
        <w:t xml:space="preserve">УМК входит учебник, рабочая тетрадь, аудиопособие согласно перечню учебников, утвержденных приказом Минобрнауки РФ, используемого для достижения поставленной цели в соответствии с образовательной программой учреждения. </w:t>
      </w:r>
    </w:p>
    <w:p w:rsidR="0006668C" w:rsidRPr="009E0F1E" w:rsidRDefault="0006668C" w:rsidP="00050486">
      <w:pPr>
        <w:jc w:val="both"/>
        <w:rPr>
          <w:sz w:val="20"/>
          <w:szCs w:val="20"/>
        </w:rPr>
      </w:pPr>
    </w:p>
    <w:p w:rsidR="0006668C" w:rsidRPr="0021051F" w:rsidRDefault="0006668C" w:rsidP="00050486">
      <w:pPr>
        <w:jc w:val="both"/>
        <w:rPr>
          <w:spacing w:val="-10"/>
          <w:sz w:val="20"/>
          <w:szCs w:val="20"/>
        </w:rPr>
      </w:pPr>
      <w:r w:rsidRPr="009E0F1E">
        <w:rPr>
          <w:sz w:val="20"/>
          <w:szCs w:val="20"/>
        </w:rPr>
        <w:t xml:space="preserve">      Согласно Федеральному базисному учебному плану для общеобразовательных учреждений РФ для предмета «Испанский язык» отводится</w:t>
      </w:r>
      <w:r w:rsidR="00E51206" w:rsidRPr="009E0F1E">
        <w:rPr>
          <w:sz w:val="20"/>
          <w:szCs w:val="20"/>
        </w:rPr>
        <w:t xml:space="preserve"> </w:t>
      </w:r>
      <w:r w:rsidR="00050486" w:rsidRPr="009E0F1E">
        <w:rPr>
          <w:b/>
          <w:sz w:val="20"/>
          <w:szCs w:val="20"/>
        </w:rPr>
        <w:t>34 уче</w:t>
      </w:r>
      <w:r w:rsidR="00357FA7" w:rsidRPr="009E0F1E">
        <w:rPr>
          <w:b/>
          <w:sz w:val="20"/>
          <w:szCs w:val="20"/>
        </w:rPr>
        <w:t>бных часа, из расчета 1 учебный час в неделю</w:t>
      </w:r>
      <w:r w:rsidR="00357FA7" w:rsidRPr="009E0F1E">
        <w:rPr>
          <w:sz w:val="20"/>
          <w:szCs w:val="20"/>
        </w:rPr>
        <w:t>,</w:t>
      </w:r>
      <w:r w:rsidR="00050486" w:rsidRPr="009E0F1E">
        <w:rPr>
          <w:sz w:val="20"/>
          <w:szCs w:val="20"/>
        </w:rPr>
        <w:t xml:space="preserve"> в т.ч. количество часов для проведения контрольных работ</w:t>
      </w:r>
      <w:r w:rsidR="0021051F">
        <w:rPr>
          <w:sz w:val="20"/>
          <w:szCs w:val="20"/>
        </w:rPr>
        <w:t xml:space="preserve"> в 8</w:t>
      </w:r>
      <w:r w:rsidRPr="009E0F1E">
        <w:rPr>
          <w:sz w:val="20"/>
          <w:szCs w:val="20"/>
        </w:rPr>
        <w:t xml:space="preserve"> классе основной школы.</w:t>
      </w:r>
    </w:p>
    <w:p w:rsidR="00050486" w:rsidRPr="009E0F1E" w:rsidRDefault="00050486" w:rsidP="00050486">
      <w:pPr>
        <w:jc w:val="both"/>
        <w:rPr>
          <w:sz w:val="20"/>
          <w:szCs w:val="20"/>
        </w:rPr>
      </w:pPr>
    </w:p>
    <w:p w:rsidR="00050486" w:rsidRPr="009E0F1E" w:rsidRDefault="00050486" w:rsidP="00050486">
      <w:pPr>
        <w:pStyle w:val="Style1"/>
        <w:widowControl/>
        <w:spacing w:before="62"/>
        <w:ind w:right="57"/>
        <w:jc w:val="both"/>
        <w:rPr>
          <w:rStyle w:val="FontStyle12"/>
          <w:sz w:val="20"/>
          <w:szCs w:val="20"/>
        </w:rPr>
      </w:pPr>
      <w:r w:rsidRPr="009E0F1E">
        <w:rPr>
          <w:sz w:val="20"/>
          <w:szCs w:val="20"/>
        </w:rPr>
        <w:t xml:space="preserve">      В программе установлена оптимальная последовательность изучения тем и разделов учебного предмета с учетом межпредметных и внутрипредметных связей, логики учебного процесса, возрастных особенностей учащихся, определяет необходимый набор форм учебной деятельности.</w:t>
      </w:r>
      <w:r w:rsidRPr="009E0F1E">
        <w:rPr>
          <w:b/>
          <w:sz w:val="20"/>
          <w:szCs w:val="20"/>
        </w:rPr>
        <w:t xml:space="preserve"> </w:t>
      </w:r>
      <w:r w:rsidRPr="009E0F1E">
        <w:rPr>
          <w:rStyle w:val="FontStyle12"/>
          <w:sz w:val="20"/>
          <w:szCs w:val="20"/>
        </w:rPr>
        <w:t>В процессе обучения испанскому языку в</w:t>
      </w:r>
      <w:r w:rsidRPr="009E0F1E">
        <w:rPr>
          <w:rStyle w:val="FontStyle12"/>
          <w:b/>
          <w:sz w:val="20"/>
          <w:szCs w:val="20"/>
        </w:rPr>
        <w:t xml:space="preserve"> </w:t>
      </w:r>
      <w:r w:rsidR="009E0F1E" w:rsidRPr="009E0F1E">
        <w:rPr>
          <w:rStyle w:val="FontStyle12"/>
          <w:b/>
          <w:sz w:val="20"/>
          <w:szCs w:val="20"/>
        </w:rPr>
        <w:t>8</w:t>
      </w:r>
      <w:r w:rsidRPr="009E0F1E">
        <w:rPr>
          <w:rStyle w:val="FontStyle12"/>
          <w:sz w:val="20"/>
          <w:szCs w:val="20"/>
        </w:rPr>
        <w:t xml:space="preserve"> классе учащиеся должны овладеть им как средством общения я сформировать навыки и умения  в четырех видах речевой деятельности - аудировании, говорении (устная форма), а также чтении и письме (письменная форма).</w:t>
      </w:r>
    </w:p>
    <w:p w:rsidR="00050486" w:rsidRPr="009E0F1E" w:rsidRDefault="00050486" w:rsidP="00050486">
      <w:pPr>
        <w:jc w:val="both"/>
        <w:rPr>
          <w:sz w:val="20"/>
          <w:szCs w:val="20"/>
        </w:rPr>
      </w:pPr>
      <w:r w:rsidRPr="009E0F1E">
        <w:rPr>
          <w:b/>
          <w:sz w:val="20"/>
          <w:szCs w:val="20"/>
          <w:u w:val="single"/>
        </w:rPr>
        <w:t>Задачей рабочей программы</w:t>
      </w:r>
      <w:r w:rsidRPr="009E0F1E">
        <w:rPr>
          <w:sz w:val="20"/>
          <w:szCs w:val="20"/>
          <w:u w:val="single"/>
        </w:rPr>
        <w:t xml:space="preserve"> </w:t>
      </w:r>
      <w:r w:rsidRPr="009E0F1E">
        <w:rPr>
          <w:sz w:val="20"/>
          <w:szCs w:val="20"/>
        </w:rPr>
        <w:t xml:space="preserve">является определение содержания, объема и порядка изучения испанского языка в пятом классе  общеобразовательной школы. </w:t>
      </w:r>
    </w:p>
    <w:p w:rsidR="00050486" w:rsidRPr="009E0F1E" w:rsidRDefault="00050486" w:rsidP="00050486">
      <w:pPr>
        <w:tabs>
          <w:tab w:val="left" w:pos="7020"/>
        </w:tabs>
        <w:jc w:val="both"/>
        <w:outlineLvl w:val="0"/>
        <w:rPr>
          <w:b/>
          <w:sz w:val="20"/>
          <w:szCs w:val="20"/>
        </w:rPr>
      </w:pPr>
      <w:r w:rsidRPr="009E0F1E">
        <w:rPr>
          <w:b/>
          <w:sz w:val="20"/>
          <w:szCs w:val="20"/>
          <w:u w:val="single"/>
        </w:rPr>
        <w:t>Формы организации учебного процесса</w:t>
      </w:r>
      <w:r w:rsidRPr="009E0F1E">
        <w:rPr>
          <w:b/>
          <w:sz w:val="20"/>
          <w:szCs w:val="20"/>
        </w:rPr>
        <w:t>:</w:t>
      </w:r>
    </w:p>
    <w:p w:rsidR="00050486" w:rsidRPr="009E0F1E" w:rsidRDefault="00050486" w:rsidP="00050486">
      <w:pPr>
        <w:ind w:left="708"/>
        <w:rPr>
          <w:sz w:val="20"/>
          <w:szCs w:val="20"/>
        </w:rPr>
      </w:pPr>
      <w:r w:rsidRPr="009E0F1E">
        <w:rPr>
          <w:sz w:val="20"/>
          <w:szCs w:val="20"/>
        </w:rPr>
        <w:t>- групповые;                                                                                                                                                                                                                                                                                                                                           - индивидуально-групповые;                                                                                                                                                                                                                                                                        - фронтальные.</w:t>
      </w:r>
    </w:p>
    <w:p w:rsidR="00050486" w:rsidRPr="009E0F1E" w:rsidRDefault="00050486" w:rsidP="00050486">
      <w:pPr>
        <w:jc w:val="both"/>
        <w:rPr>
          <w:sz w:val="20"/>
          <w:szCs w:val="20"/>
          <w:u w:val="single"/>
        </w:rPr>
      </w:pPr>
      <w:r w:rsidRPr="009E0F1E">
        <w:rPr>
          <w:b/>
          <w:iCs/>
          <w:color w:val="000000"/>
          <w:sz w:val="20"/>
          <w:szCs w:val="20"/>
          <w:u w:val="single"/>
        </w:rPr>
        <w:t xml:space="preserve">Методы обучения: </w:t>
      </w:r>
    </w:p>
    <w:p w:rsidR="00050486" w:rsidRPr="009E0F1E" w:rsidRDefault="00050486" w:rsidP="00050486">
      <w:pPr>
        <w:ind w:left="708"/>
        <w:rPr>
          <w:color w:val="000000"/>
          <w:sz w:val="20"/>
          <w:szCs w:val="20"/>
        </w:rPr>
      </w:pPr>
      <w:r w:rsidRPr="009E0F1E">
        <w:rPr>
          <w:color w:val="000000"/>
          <w:sz w:val="20"/>
          <w:szCs w:val="20"/>
        </w:rPr>
        <w:t>- по внешним признакам деятельности преподавателя и учащихся</w:t>
      </w:r>
      <w:r w:rsidRPr="009E0F1E">
        <w:rPr>
          <w:i/>
          <w:color w:val="000000"/>
          <w:sz w:val="20"/>
          <w:szCs w:val="20"/>
        </w:rPr>
        <w:t>: беседа, рассказ, упражнения, работа с книгой;</w:t>
      </w:r>
      <w:r w:rsidRPr="009E0F1E">
        <w:rPr>
          <w:color w:val="000000"/>
          <w:sz w:val="20"/>
          <w:szCs w:val="20"/>
        </w:rPr>
        <w:t xml:space="preserve">                                                                                                                                 </w:t>
      </w:r>
      <w:r w:rsidRPr="009E0F1E">
        <w:rPr>
          <w:sz w:val="20"/>
          <w:szCs w:val="20"/>
        </w:rPr>
        <w:t xml:space="preserve">- </w:t>
      </w:r>
      <w:r w:rsidRPr="009E0F1E">
        <w:rPr>
          <w:color w:val="000000"/>
          <w:sz w:val="20"/>
          <w:szCs w:val="20"/>
        </w:rPr>
        <w:t xml:space="preserve">по источнику получения знаний: словесные, наглядные </w:t>
      </w:r>
      <w:r w:rsidRPr="009E0F1E">
        <w:rPr>
          <w:i/>
          <w:color w:val="000000"/>
          <w:sz w:val="20"/>
          <w:szCs w:val="20"/>
        </w:rPr>
        <w:t>(демонстрация плакатов, таблиц, использование технических средств);</w:t>
      </w:r>
      <w:r w:rsidRPr="009E0F1E">
        <w:rPr>
          <w:color w:val="000000"/>
          <w:sz w:val="20"/>
          <w:szCs w:val="20"/>
        </w:rPr>
        <w:t xml:space="preserve">                                                                                                      </w:t>
      </w:r>
      <w:r w:rsidRPr="009E0F1E">
        <w:rPr>
          <w:i/>
          <w:color w:val="000000"/>
          <w:sz w:val="20"/>
          <w:szCs w:val="20"/>
        </w:rPr>
        <w:t xml:space="preserve">- </w:t>
      </w:r>
      <w:r w:rsidRPr="009E0F1E">
        <w:rPr>
          <w:color w:val="000000"/>
          <w:sz w:val="20"/>
          <w:szCs w:val="20"/>
        </w:rPr>
        <w:t xml:space="preserve">практические: </w:t>
      </w:r>
      <w:r w:rsidRPr="009E0F1E">
        <w:rPr>
          <w:i/>
          <w:color w:val="000000"/>
          <w:sz w:val="20"/>
          <w:szCs w:val="20"/>
        </w:rPr>
        <w:t>практические задания;</w:t>
      </w:r>
      <w:r w:rsidRPr="009E0F1E">
        <w:rPr>
          <w:color w:val="000000"/>
          <w:sz w:val="20"/>
          <w:szCs w:val="20"/>
        </w:rPr>
        <w:t xml:space="preserve">                                                                                                                                                                                                                                                   </w:t>
      </w:r>
      <w:r w:rsidRPr="009E0F1E">
        <w:rPr>
          <w:i/>
          <w:color w:val="000000"/>
          <w:sz w:val="20"/>
          <w:szCs w:val="20"/>
        </w:rPr>
        <w:t xml:space="preserve">- </w:t>
      </w:r>
      <w:r w:rsidRPr="009E0F1E">
        <w:rPr>
          <w:color w:val="000000"/>
          <w:sz w:val="20"/>
          <w:szCs w:val="20"/>
        </w:rPr>
        <w:t>по степени активности познавательной деятельности учащихся</w:t>
      </w:r>
      <w:r w:rsidRPr="009E0F1E">
        <w:rPr>
          <w:i/>
          <w:color w:val="000000"/>
          <w:sz w:val="20"/>
          <w:szCs w:val="20"/>
        </w:rPr>
        <w:t>: объяснительный,  иллюстративный, проектный, проблемный, частично-поисковый, исследовательский.</w:t>
      </w:r>
    </w:p>
    <w:p w:rsidR="00050486" w:rsidRPr="009E0F1E" w:rsidRDefault="00050486" w:rsidP="00050486">
      <w:pPr>
        <w:pStyle w:val="1"/>
        <w:jc w:val="both"/>
        <w:rPr>
          <w:rFonts w:ascii="Times New Roman" w:hAnsi="Times New Roman"/>
          <w:sz w:val="20"/>
          <w:szCs w:val="20"/>
        </w:rPr>
      </w:pPr>
      <w:r w:rsidRPr="009E0F1E">
        <w:rPr>
          <w:rFonts w:ascii="Times New Roman" w:hAnsi="Times New Roman"/>
          <w:sz w:val="20"/>
          <w:szCs w:val="20"/>
        </w:rPr>
        <w:t>Цели обучения :</w:t>
      </w:r>
    </w:p>
    <w:p w:rsidR="00050486" w:rsidRPr="009E0F1E" w:rsidRDefault="00050486" w:rsidP="00050486">
      <w:pPr>
        <w:ind w:left="708"/>
        <w:jc w:val="both"/>
        <w:rPr>
          <w:sz w:val="20"/>
          <w:szCs w:val="20"/>
        </w:rPr>
      </w:pPr>
      <w:r w:rsidRPr="009E0F1E">
        <w:rPr>
          <w:sz w:val="20"/>
          <w:szCs w:val="20"/>
        </w:rPr>
        <w:t xml:space="preserve">Основная цель  - </w:t>
      </w:r>
      <w:r w:rsidRPr="009E0F1E">
        <w:rPr>
          <w:b/>
          <w:i/>
          <w:sz w:val="20"/>
          <w:szCs w:val="20"/>
        </w:rPr>
        <w:t>формирование и развитие коммуникативной компетенции</w:t>
      </w:r>
      <w:r w:rsidRPr="009E0F1E">
        <w:rPr>
          <w:sz w:val="20"/>
          <w:szCs w:val="20"/>
        </w:rPr>
        <w:t>, т.е., способности личности осуществлять межкультурное общение на основе усвоенных языковых и социокультурных знаний, речевых навыков и коммуникативных умений, в совокупности ее составляющих – речевой, языковой, социокультурной, компенсаторной и учебно-познавательной компетенции.</w:t>
      </w:r>
    </w:p>
    <w:p w:rsidR="00050486" w:rsidRPr="009E0F1E" w:rsidRDefault="00050486" w:rsidP="00050486">
      <w:pPr>
        <w:jc w:val="both"/>
        <w:rPr>
          <w:b/>
          <w:sz w:val="20"/>
          <w:szCs w:val="20"/>
          <w:u w:val="single"/>
        </w:rPr>
      </w:pPr>
      <w:r w:rsidRPr="009E0F1E">
        <w:rPr>
          <w:b/>
          <w:sz w:val="20"/>
          <w:szCs w:val="20"/>
          <w:u w:val="single"/>
        </w:rPr>
        <w:t>Задачи обучения:</w:t>
      </w:r>
    </w:p>
    <w:p w:rsidR="00050486" w:rsidRPr="009E0F1E" w:rsidRDefault="00050486" w:rsidP="00FB7506">
      <w:pPr>
        <w:numPr>
          <w:ilvl w:val="0"/>
          <w:numId w:val="1"/>
        </w:numPr>
        <w:ind w:hanging="357"/>
        <w:jc w:val="both"/>
        <w:rPr>
          <w:b/>
          <w:i/>
          <w:sz w:val="20"/>
          <w:szCs w:val="20"/>
        </w:rPr>
      </w:pPr>
      <w:r w:rsidRPr="009E0F1E">
        <w:rPr>
          <w:b/>
          <w:i/>
          <w:sz w:val="20"/>
          <w:szCs w:val="20"/>
        </w:rPr>
        <w:t>Формирование речевой компетенции:</w:t>
      </w:r>
    </w:p>
    <w:p w:rsidR="00050486" w:rsidRPr="009E0F1E" w:rsidRDefault="00050486" w:rsidP="00FB7506">
      <w:pPr>
        <w:numPr>
          <w:ilvl w:val="1"/>
          <w:numId w:val="1"/>
        </w:numPr>
        <w:ind w:hanging="357"/>
        <w:jc w:val="both"/>
        <w:rPr>
          <w:sz w:val="20"/>
          <w:szCs w:val="20"/>
        </w:rPr>
      </w:pPr>
      <w:r w:rsidRPr="009E0F1E">
        <w:rPr>
          <w:sz w:val="20"/>
          <w:szCs w:val="20"/>
        </w:rPr>
        <w:lastRenderedPageBreak/>
        <w:t>Сформировать способность осуществлять межкультурное общение в четырех видах речевой деятельности (говорении, аудировании, чтении и письменной речи)</w:t>
      </w:r>
    </w:p>
    <w:p w:rsidR="00050486" w:rsidRPr="009E0F1E" w:rsidRDefault="00050486" w:rsidP="00FB7506">
      <w:pPr>
        <w:numPr>
          <w:ilvl w:val="0"/>
          <w:numId w:val="1"/>
        </w:numPr>
        <w:ind w:hanging="357"/>
        <w:jc w:val="both"/>
        <w:rPr>
          <w:b/>
          <w:i/>
          <w:sz w:val="20"/>
          <w:szCs w:val="20"/>
        </w:rPr>
      </w:pPr>
      <w:r w:rsidRPr="009E0F1E">
        <w:rPr>
          <w:b/>
          <w:i/>
          <w:sz w:val="20"/>
          <w:szCs w:val="20"/>
        </w:rPr>
        <w:t>Формирование языковой компетенции:</w:t>
      </w:r>
    </w:p>
    <w:p w:rsidR="00050486" w:rsidRPr="009E0F1E" w:rsidRDefault="00050486" w:rsidP="00FB7506">
      <w:pPr>
        <w:numPr>
          <w:ilvl w:val="1"/>
          <w:numId w:val="1"/>
        </w:numPr>
        <w:ind w:hanging="357"/>
        <w:jc w:val="both"/>
        <w:rPr>
          <w:sz w:val="20"/>
          <w:szCs w:val="20"/>
        </w:rPr>
      </w:pPr>
      <w:r w:rsidRPr="009E0F1E">
        <w:rPr>
          <w:sz w:val="20"/>
          <w:szCs w:val="20"/>
        </w:rPr>
        <w:t>Сформировать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w:t>
      </w:r>
    </w:p>
    <w:p w:rsidR="00050486" w:rsidRPr="009E0F1E" w:rsidRDefault="00050486" w:rsidP="00FB7506">
      <w:pPr>
        <w:numPr>
          <w:ilvl w:val="0"/>
          <w:numId w:val="1"/>
        </w:numPr>
        <w:ind w:hanging="357"/>
        <w:jc w:val="both"/>
        <w:rPr>
          <w:b/>
          <w:i/>
          <w:sz w:val="20"/>
          <w:szCs w:val="20"/>
        </w:rPr>
      </w:pPr>
      <w:r w:rsidRPr="009E0F1E">
        <w:rPr>
          <w:b/>
          <w:i/>
          <w:sz w:val="20"/>
          <w:szCs w:val="20"/>
        </w:rPr>
        <w:t>Формирование социокультурной компетенции:</w:t>
      </w:r>
    </w:p>
    <w:p w:rsidR="00050486" w:rsidRPr="009E0F1E" w:rsidRDefault="00050486" w:rsidP="00FB7506">
      <w:pPr>
        <w:numPr>
          <w:ilvl w:val="1"/>
          <w:numId w:val="1"/>
        </w:numPr>
        <w:ind w:hanging="357"/>
        <w:jc w:val="both"/>
        <w:rPr>
          <w:sz w:val="20"/>
          <w:szCs w:val="20"/>
        </w:rPr>
      </w:pPr>
      <w:r w:rsidRPr="009E0F1E">
        <w:rPr>
          <w:sz w:val="20"/>
          <w:szCs w:val="20"/>
        </w:rPr>
        <w:t>Сформировать способность учащихся строить свое межкультурное общение на основе знаний культуры народа страны изучаемого языка, его традиций, менталитета, обычаев в рамках тем, сфер и ситуаций общения</w:t>
      </w:r>
    </w:p>
    <w:p w:rsidR="00050486" w:rsidRPr="009E0F1E" w:rsidRDefault="00050486" w:rsidP="00FB7506">
      <w:pPr>
        <w:numPr>
          <w:ilvl w:val="0"/>
          <w:numId w:val="1"/>
        </w:numPr>
        <w:ind w:hanging="357"/>
        <w:jc w:val="both"/>
        <w:rPr>
          <w:b/>
          <w:i/>
          <w:sz w:val="20"/>
          <w:szCs w:val="20"/>
        </w:rPr>
      </w:pPr>
      <w:r w:rsidRPr="009E0F1E">
        <w:rPr>
          <w:b/>
          <w:i/>
          <w:sz w:val="20"/>
          <w:szCs w:val="20"/>
        </w:rPr>
        <w:t>Формирование компенсаторной компетенции:</w:t>
      </w:r>
    </w:p>
    <w:p w:rsidR="00050486" w:rsidRPr="009E0F1E" w:rsidRDefault="00050486" w:rsidP="00FB7506">
      <w:pPr>
        <w:numPr>
          <w:ilvl w:val="1"/>
          <w:numId w:val="1"/>
        </w:numPr>
        <w:ind w:hanging="357"/>
        <w:jc w:val="both"/>
        <w:rPr>
          <w:sz w:val="20"/>
          <w:szCs w:val="20"/>
        </w:rPr>
      </w:pPr>
      <w:r w:rsidRPr="009E0F1E">
        <w:rPr>
          <w:sz w:val="20"/>
          <w:szCs w:val="20"/>
        </w:rPr>
        <w:t>Сформировать способность выходить из затруднительного положения в процессе общения в условиях дефицита языковых средств</w:t>
      </w:r>
    </w:p>
    <w:p w:rsidR="00050486" w:rsidRPr="009E0F1E" w:rsidRDefault="00050486" w:rsidP="00FB7506">
      <w:pPr>
        <w:numPr>
          <w:ilvl w:val="0"/>
          <w:numId w:val="1"/>
        </w:numPr>
        <w:ind w:hanging="357"/>
        <w:jc w:val="both"/>
        <w:rPr>
          <w:b/>
          <w:i/>
          <w:sz w:val="20"/>
          <w:szCs w:val="20"/>
        </w:rPr>
      </w:pPr>
      <w:r w:rsidRPr="009E0F1E">
        <w:rPr>
          <w:b/>
          <w:i/>
          <w:sz w:val="20"/>
          <w:szCs w:val="20"/>
        </w:rPr>
        <w:t>Формирование учебно-познавательной компетенции:</w:t>
      </w:r>
    </w:p>
    <w:p w:rsidR="00050486" w:rsidRPr="009E0F1E" w:rsidRDefault="00050486" w:rsidP="00FB7506">
      <w:pPr>
        <w:numPr>
          <w:ilvl w:val="1"/>
          <w:numId w:val="1"/>
        </w:numPr>
        <w:ind w:hanging="357"/>
        <w:jc w:val="both"/>
        <w:rPr>
          <w:sz w:val="20"/>
          <w:szCs w:val="20"/>
        </w:rPr>
      </w:pPr>
      <w:r w:rsidRPr="009E0F1E">
        <w:rPr>
          <w:sz w:val="20"/>
          <w:szCs w:val="20"/>
        </w:rPr>
        <w:t>Сформировать способность осуществлять автономное изучение иностранных языков, владение общими 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050486" w:rsidRPr="009E0F1E" w:rsidRDefault="00050486" w:rsidP="00FB7506">
      <w:pPr>
        <w:numPr>
          <w:ilvl w:val="0"/>
          <w:numId w:val="1"/>
        </w:numPr>
        <w:ind w:hanging="357"/>
        <w:jc w:val="both"/>
        <w:rPr>
          <w:b/>
          <w:i/>
          <w:sz w:val="20"/>
          <w:szCs w:val="20"/>
        </w:rPr>
      </w:pPr>
      <w:r w:rsidRPr="009E0F1E">
        <w:rPr>
          <w:b/>
          <w:i/>
          <w:sz w:val="20"/>
          <w:szCs w:val="20"/>
        </w:rPr>
        <w:t>Развитие и воспитание школьников:</w:t>
      </w:r>
    </w:p>
    <w:p w:rsidR="00050486" w:rsidRPr="009E0F1E" w:rsidRDefault="00050486" w:rsidP="00FB7506">
      <w:pPr>
        <w:numPr>
          <w:ilvl w:val="1"/>
          <w:numId w:val="1"/>
        </w:numPr>
        <w:ind w:hanging="357"/>
        <w:jc w:val="both"/>
        <w:rPr>
          <w:sz w:val="20"/>
          <w:szCs w:val="20"/>
        </w:rPr>
      </w:pPr>
      <w:r w:rsidRPr="009E0F1E">
        <w:rPr>
          <w:sz w:val="20"/>
          <w:szCs w:val="20"/>
        </w:rPr>
        <w:t>Воспитать у школьников понимание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w:t>
      </w:r>
    </w:p>
    <w:p w:rsidR="00050486" w:rsidRPr="009E0F1E" w:rsidRDefault="00050486" w:rsidP="00050486">
      <w:pPr>
        <w:ind w:left="1440"/>
        <w:jc w:val="both"/>
        <w:rPr>
          <w:sz w:val="20"/>
          <w:szCs w:val="20"/>
        </w:rPr>
      </w:pPr>
    </w:p>
    <w:p w:rsidR="00050486" w:rsidRPr="009E0F1E" w:rsidRDefault="00050486" w:rsidP="00050486">
      <w:pPr>
        <w:jc w:val="both"/>
        <w:rPr>
          <w:b/>
          <w:sz w:val="20"/>
          <w:szCs w:val="20"/>
          <w:u w:val="single"/>
        </w:rPr>
      </w:pPr>
      <w:r w:rsidRPr="009E0F1E">
        <w:rPr>
          <w:b/>
          <w:sz w:val="20"/>
          <w:szCs w:val="20"/>
          <w:u w:val="single"/>
        </w:rPr>
        <w:t>Образовательные технологии.</w:t>
      </w:r>
    </w:p>
    <w:p w:rsidR="00050486" w:rsidRPr="009E0F1E" w:rsidRDefault="00050486" w:rsidP="00050486">
      <w:pPr>
        <w:ind w:left="708"/>
        <w:jc w:val="both"/>
        <w:rPr>
          <w:rStyle w:val="a7"/>
          <w:b w:val="0"/>
          <w:sz w:val="20"/>
          <w:szCs w:val="20"/>
        </w:rPr>
      </w:pPr>
      <w:r w:rsidRPr="009E0F1E">
        <w:rPr>
          <w:rStyle w:val="a7"/>
          <w:b w:val="0"/>
          <w:sz w:val="20"/>
          <w:szCs w:val="20"/>
        </w:rPr>
        <w:t>- Технология ИКТ (компьютер, мультимедийный проектор,  сеть Интернет).</w:t>
      </w:r>
    </w:p>
    <w:p w:rsidR="00050486" w:rsidRPr="009E0F1E" w:rsidRDefault="00050486" w:rsidP="00050486">
      <w:pPr>
        <w:ind w:left="708"/>
        <w:jc w:val="both"/>
        <w:rPr>
          <w:b/>
          <w:sz w:val="20"/>
          <w:szCs w:val="20"/>
          <w:u w:val="single"/>
        </w:rPr>
      </w:pPr>
      <w:r w:rsidRPr="009E0F1E">
        <w:rPr>
          <w:rStyle w:val="a7"/>
          <w:b w:val="0"/>
          <w:sz w:val="20"/>
          <w:szCs w:val="20"/>
        </w:rPr>
        <w:t>- Технология сотрудничества.  Технология индивидуального и группового обучения (работа в группах, парах и  индивидуально);</w:t>
      </w:r>
    </w:p>
    <w:p w:rsidR="00050486" w:rsidRPr="009E0F1E" w:rsidRDefault="00050486" w:rsidP="00050486">
      <w:pPr>
        <w:ind w:left="708"/>
        <w:rPr>
          <w:rStyle w:val="a7"/>
          <w:b w:val="0"/>
          <w:sz w:val="20"/>
          <w:szCs w:val="20"/>
        </w:rPr>
      </w:pPr>
      <w:r w:rsidRPr="009E0F1E">
        <w:rPr>
          <w:rStyle w:val="a7"/>
          <w:b w:val="0"/>
          <w:sz w:val="20"/>
          <w:szCs w:val="20"/>
        </w:rPr>
        <w:t>- Здоровьесберегающие технологии  (физкультминутки, динамические паузы, рефлексия);                                                                                                                                                                                                - Технология разноуровневого обучения  (тесты, задания для самостоятельных, проверочных и контрольных работ, задания-карточки разного уровня сложности);</w:t>
      </w:r>
    </w:p>
    <w:p w:rsidR="00050486" w:rsidRPr="009E0F1E" w:rsidRDefault="00050486" w:rsidP="00050486">
      <w:pPr>
        <w:ind w:left="708"/>
        <w:jc w:val="both"/>
        <w:rPr>
          <w:b/>
          <w:sz w:val="20"/>
          <w:szCs w:val="20"/>
          <w:u w:val="single"/>
        </w:rPr>
      </w:pPr>
      <w:r w:rsidRPr="009E0F1E">
        <w:rPr>
          <w:rStyle w:val="a7"/>
          <w:b w:val="0"/>
          <w:sz w:val="20"/>
          <w:szCs w:val="20"/>
        </w:rPr>
        <w:t>- Технология проблемного обучения</w:t>
      </w:r>
    </w:p>
    <w:p w:rsidR="00050486" w:rsidRPr="009E0F1E" w:rsidRDefault="00050486" w:rsidP="00050486">
      <w:pPr>
        <w:ind w:left="708"/>
        <w:jc w:val="both"/>
        <w:rPr>
          <w:b/>
          <w:sz w:val="20"/>
          <w:szCs w:val="20"/>
          <w:u w:val="single"/>
        </w:rPr>
      </w:pPr>
      <w:r w:rsidRPr="009E0F1E">
        <w:rPr>
          <w:sz w:val="20"/>
          <w:szCs w:val="20"/>
        </w:rPr>
        <w:t>- Технология проектно-исследовательской деятельности</w:t>
      </w:r>
      <w:r w:rsidRPr="009E0F1E">
        <w:rPr>
          <w:rStyle w:val="a7"/>
          <w:b w:val="0"/>
          <w:sz w:val="20"/>
          <w:szCs w:val="20"/>
        </w:rPr>
        <w:t xml:space="preserve"> (мини-проекты, учебные, творческие и социальные проекты);</w:t>
      </w:r>
    </w:p>
    <w:p w:rsidR="00050486" w:rsidRPr="009E0F1E" w:rsidRDefault="00050486" w:rsidP="00050486">
      <w:pPr>
        <w:ind w:left="708"/>
        <w:jc w:val="both"/>
        <w:rPr>
          <w:b/>
          <w:sz w:val="20"/>
          <w:szCs w:val="20"/>
          <w:u w:val="single"/>
        </w:rPr>
      </w:pPr>
      <w:r w:rsidRPr="009E0F1E">
        <w:rPr>
          <w:rStyle w:val="a7"/>
          <w:b w:val="0"/>
          <w:sz w:val="20"/>
          <w:szCs w:val="20"/>
        </w:rPr>
        <w:t>- Игровые технологии (уроки и  задания в игровой форме, подвижные игры).</w:t>
      </w:r>
    </w:p>
    <w:p w:rsidR="00050486" w:rsidRPr="009E0F1E" w:rsidRDefault="00050486" w:rsidP="00050486">
      <w:pPr>
        <w:ind w:left="708"/>
        <w:jc w:val="both"/>
        <w:rPr>
          <w:rStyle w:val="a7"/>
          <w:b w:val="0"/>
          <w:sz w:val="20"/>
          <w:szCs w:val="20"/>
        </w:rPr>
      </w:pPr>
      <w:r w:rsidRPr="009E0F1E">
        <w:rPr>
          <w:rStyle w:val="a7"/>
          <w:b w:val="0"/>
          <w:sz w:val="20"/>
          <w:szCs w:val="20"/>
        </w:rPr>
        <w:t>- Технология критического мышления (кластеры, синквейны).</w:t>
      </w:r>
    </w:p>
    <w:p w:rsidR="00050486" w:rsidRPr="009E0F1E" w:rsidRDefault="00050486" w:rsidP="00050486">
      <w:pPr>
        <w:ind w:left="708"/>
        <w:jc w:val="both"/>
        <w:rPr>
          <w:rStyle w:val="a7"/>
          <w:b w:val="0"/>
          <w:sz w:val="20"/>
          <w:szCs w:val="20"/>
        </w:rPr>
      </w:pPr>
    </w:p>
    <w:p w:rsidR="00050486" w:rsidRPr="009E0F1E" w:rsidRDefault="00050486" w:rsidP="00050486">
      <w:pPr>
        <w:jc w:val="both"/>
        <w:rPr>
          <w:rStyle w:val="a7"/>
          <w:sz w:val="20"/>
          <w:szCs w:val="20"/>
          <w:u w:val="single"/>
        </w:rPr>
      </w:pPr>
      <w:r w:rsidRPr="009E0F1E">
        <w:rPr>
          <w:rStyle w:val="a7"/>
          <w:sz w:val="20"/>
          <w:szCs w:val="20"/>
          <w:u w:val="single"/>
        </w:rPr>
        <w:t xml:space="preserve">Самостоятельная работа обучающихся.  </w:t>
      </w:r>
    </w:p>
    <w:p w:rsidR="00050486" w:rsidRPr="009E0F1E" w:rsidRDefault="00050486" w:rsidP="00050486">
      <w:pPr>
        <w:jc w:val="both"/>
        <w:rPr>
          <w:rStyle w:val="a7"/>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2"/>
        <w:gridCol w:w="10640"/>
      </w:tblGrid>
      <w:tr w:rsidR="00050486" w:rsidRPr="009E0F1E" w:rsidTr="00D24A02">
        <w:tc>
          <w:tcPr>
            <w:tcW w:w="4077" w:type="dxa"/>
          </w:tcPr>
          <w:p w:rsidR="00050486" w:rsidRPr="009E0F1E" w:rsidRDefault="00050486" w:rsidP="00D24A02">
            <w:pPr>
              <w:jc w:val="center"/>
              <w:rPr>
                <w:rStyle w:val="a7"/>
                <w:sz w:val="20"/>
                <w:szCs w:val="20"/>
              </w:rPr>
            </w:pPr>
            <w:r w:rsidRPr="009E0F1E">
              <w:rPr>
                <w:rStyle w:val="a7"/>
                <w:sz w:val="20"/>
                <w:szCs w:val="20"/>
              </w:rPr>
              <w:t>Виды самостоятельной работы</w:t>
            </w:r>
          </w:p>
          <w:p w:rsidR="00050486" w:rsidRPr="009E0F1E" w:rsidRDefault="00050486" w:rsidP="00D24A02">
            <w:pPr>
              <w:jc w:val="both"/>
              <w:rPr>
                <w:rStyle w:val="a7"/>
                <w:sz w:val="20"/>
                <w:szCs w:val="20"/>
                <w:u w:val="single"/>
              </w:rPr>
            </w:pPr>
          </w:p>
        </w:tc>
        <w:tc>
          <w:tcPr>
            <w:tcW w:w="11537" w:type="dxa"/>
          </w:tcPr>
          <w:p w:rsidR="00050486" w:rsidRPr="009E0F1E" w:rsidRDefault="00050486" w:rsidP="00D24A02">
            <w:pPr>
              <w:jc w:val="center"/>
              <w:rPr>
                <w:rStyle w:val="a7"/>
                <w:sz w:val="20"/>
                <w:szCs w:val="20"/>
              </w:rPr>
            </w:pPr>
            <w:r w:rsidRPr="009E0F1E">
              <w:rPr>
                <w:rStyle w:val="a7"/>
                <w:sz w:val="20"/>
                <w:szCs w:val="20"/>
              </w:rPr>
              <w:t>Формы самостоятельной работы</w:t>
            </w:r>
          </w:p>
        </w:tc>
      </w:tr>
      <w:tr w:rsidR="00050486" w:rsidRPr="009E0F1E" w:rsidTr="00D24A02">
        <w:tc>
          <w:tcPr>
            <w:tcW w:w="4077" w:type="dxa"/>
          </w:tcPr>
          <w:p w:rsidR="00050486" w:rsidRPr="009E0F1E" w:rsidRDefault="00050486" w:rsidP="00D24A02">
            <w:pPr>
              <w:spacing w:before="154"/>
              <w:jc w:val="both"/>
              <w:rPr>
                <w:bCs/>
                <w:sz w:val="20"/>
                <w:szCs w:val="20"/>
              </w:rPr>
            </w:pPr>
            <w:r w:rsidRPr="009E0F1E">
              <w:rPr>
                <w:bCs/>
                <w:sz w:val="20"/>
                <w:szCs w:val="20"/>
              </w:rPr>
              <w:t>Фронтальная</w:t>
            </w:r>
          </w:p>
          <w:p w:rsidR="00050486" w:rsidRPr="009E0F1E" w:rsidRDefault="00050486" w:rsidP="00D24A02">
            <w:pPr>
              <w:spacing w:before="154"/>
              <w:jc w:val="both"/>
              <w:rPr>
                <w:bCs/>
                <w:sz w:val="20"/>
                <w:szCs w:val="20"/>
              </w:rPr>
            </w:pPr>
            <w:r w:rsidRPr="009E0F1E">
              <w:rPr>
                <w:bCs/>
                <w:sz w:val="20"/>
                <w:szCs w:val="20"/>
              </w:rPr>
              <w:t>Групповая</w:t>
            </w:r>
          </w:p>
          <w:p w:rsidR="00050486" w:rsidRPr="009E0F1E" w:rsidRDefault="00050486" w:rsidP="00D24A02">
            <w:pPr>
              <w:spacing w:before="154"/>
              <w:jc w:val="both"/>
              <w:rPr>
                <w:bCs/>
                <w:sz w:val="20"/>
                <w:szCs w:val="20"/>
              </w:rPr>
            </w:pPr>
            <w:r w:rsidRPr="009E0F1E">
              <w:rPr>
                <w:bCs/>
                <w:sz w:val="20"/>
                <w:szCs w:val="20"/>
              </w:rPr>
              <w:t>Парная</w:t>
            </w:r>
          </w:p>
          <w:p w:rsidR="00050486" w:rsidRPr="009E0F1E" w:rsidRDefault="00050486" w:rsidP="00D24A02">
            <w:pPr>
              <w:spacing w:before="154"/>
              <w:jc w:val="both"/>
              <w:rPr>
                <w:bCs/>
                <w:sz w:val="20"/>
                <w:szCs w:val="20"/>
              </w:rPr>
            </w:pPr>
            <w:r w:rsidRPr="009E0F1E">
              <w:rPr>
                <w:bCs/>
                <w:sz w:val="20"/>
                <w:szCs w:val="20"/>
              </w:rPr>
              <w:t>Индивидуальная</w:t>
            </w:r>
          </w:p>
          <w:p w:rsidR="00050486" w:rsidRPr="009E0F1E" w:rsidRDefault="00050486" w:rsidP="00D24A02">
            <w:pPr>
              <w:jc w:val="both"/>
              <w:rPr>
                <w:rStyle w:val="a7"/>
                <w:sz w:val="20"/>
                <w:szCs w:val="20"/>
                <w:u w:val="single"/>
              </w:rPr>
            </w:pPr>
          </w:p>
        </w:tc>
        <w:tc>
          <w:tcPr>
            <w:tcW w:w="11537" w:type="dxa"/>
          </w:tcPr>
          <w:p w:rsidR="00050486" w:rsidRPr="009E0F1E" w:rsidRDefault="00050486" w:rsidP="00D24A02">
            <w:pPr>
              <w:spacing w:before="115"/>
              <w:rPr>
                <w:bCs/>
                <w:sz w:val="20"/>
                <w:szCs w:val="20"/>
              </w:rPr>
            </w:pPr>
            <w:r w:rsidRPr="009E0F1E">
              <w:rPr>
                <w:bCs/>
                <w:sz w:val="20"/>
                <w:szCs w:val="20"/>
              </w:rPr>
              <w:t xml:space="preserve">- Работа с книгой                                                                                                                                                                                                                                                     - Работа с текстом (чтение, перевод, постановка вопросов к тексту, ответы на вопросы по тексту, написание тезисов)                                                                                                                                                                                                          - Работа со справочной литературой                                                                                                                                                                     - Работа со словарём.                                                                                                                                                                             - Выполнение заданий в рабочих тетрадях.                                                                                                                                     </w:t>
            </w:r>
            <w:r w:rsidR="0021051F">
              <w:rPr>
                <w:bCs/>
                <w:sz w:val="20"/>
                <w:szCs w:val="20"/>
              </w:rPr>
              <w:t xml:space="preserve">         - Написание самостоятельных </w:t>
            </w:r>
            <w:r w:rsidRPr="009E0F1E">
              <w:rPr>
                <w:bCs/>
                <w:sz w:val="20"/>
                <w:szCs w:val="20"/>
              </w:rPr>
              <w:t xml:space="preserve"> работ, лексико – грамматических тестов, мини - сочинений, мини - проектов, личных писем по образцу, диктантов, заполнение анкет.                                                                                                                                                                                 </w:t>
            </w:r>
            <w:r w:rsidRPr="009E0F1E">
              <w:rPr>
                <w:bCs/>
                <w:sz w:val="20"/>
                <w:szCs w:val="20"/>
              </w:rPr>
              <w:lastRenderedPageBreak/>
              <w:t xml:space="preserve">-  Работа с дидактическим материалом.                                                                                                                                                                   -  Работа с таблицами. Функционально-смысловые таблицы на средней и старшей ступени обучения (ФСТ)                                                   </w:t>
            </w:r>
          </w:p>
          <w:p w:rsidR="00050486" w:rsidRPr="009E0F1E" w:rsidRDefault="00050486" w:rsidP="00D24A02">
            <w:pPr>
              <w:spacing w:before="115"/>
              <w:rPr>
                <w:bCs/>
                <w:sz w:val="20"/>
                <w:szCs w:val="20"/>
              </w:rPr>
            </w:pPr>
            <w:r w:rsidRPr="009E0F1E">
              <w:rPr>
                <w:bCs/>
                <w:sz w:val="20"/>
                <w:szCs w:val="20"/>
              </w:rPr>
              <w:t xml:space="preserve">- Работа с логико-смысловыми коммуникативными моделями (ЛСКМ)                                                                                                                     - Составление кратких монологических высказываний, диалогов с использованием ЛСКМ и разговорных клише. </w:t>
            </w:r>
          </w:p>
          <w:p w:rsidR="00050486" w:rsidRPr="009E0F1E" w:rsidRDefault="00050486" w:rsidP="00D24A02">
            <w:pPr>
              <w:jc w:val="both"/>
              <w:rPr>
                <w:rStyle w:val="a7"/>
                <w:sz w:val="20"/>
                <w:szCs w:val="20"/>
                <w:u w:val="single"/>
              </w:rPr>
            </w:pPr>
            <w:r w:rsidRPr="009E0F1E">
              <w:rPr>
                <w:rStyle w:val="a7"/>
                <w:b w:val="0"/>
                <w:sz w:val="20"/>
                <w:szCs w:val="20"/>
              </w:rPr>
              <w:t>- Оценка и самооценка выполненной работы</w:t>
            </w:r>
            <w:r w:rsidRPr="009E0F1E">
              <w:rPr>
                <w:rStyle w:val="a7"/>
                <w:sz w:val="20"/>
                <w:szCs w:val="20"/>
                <w:u w:val="single"/>
              </w:rPr>
              <w:t>.</w:t>
            </w:r>
          </w:p>
        </w:tc>
      </w:tr>
    </w:tbl>
    <w:p w:rsidR="00AC4A05" w:rsidRPr="009E0F1E" w:rsidRDefault="00AC4A05" w:rsidP="00AC4A05">
      <w:pPr>
        <w:jc w:val="both"/>
        <w:rPr>
          <w:sz w:val="20"/>
          <w:szCs w:val="20"/>
        </w:rPr>
      </w:pPr>
    </w:p>
    <w:p w:rsidR="009B1978" w:rsidRPr="009E0F1E" w:rsidRDefault="009B1978" w:rsidP="009B1978">
      <w:pPr>
        <w:jc w:val="both"/>
        <w:rPr>
          <w:b/>
          <w:sz w:val="20"/>
          <w:szCs w:val="20"/>
          <w:u w:val="single"/>
        </w:rPr>
      </w:pPr>
      <w:r w:rsidRPr="009E0F1E">
        <w:rPr>
          <w:b/>
          <w:sz w:val="20"/>
          <w:szCs w:val="20"/>
          <w:u w:val="single"/>
        </w:rPr>
        <w:t>Виды   контроля</w:t>
      </w:r>
    </w:p>
    <w:p w:rsidR="009B1978" w:rsidRPr="009E0F1E" w:rsidRDefault="009B1978" w:rsidP="009B1978">
      <w:pPr>
        <w:jc w:val="both"/>
        <w:rPr>
          <w:b/>
          <w:sz w:val="20"/>
          <w:szCs w:val="20"/>
          <w:u w:val="single"/>
        </w:rPr>
      </w:pPr>
    </w:p>
    <w:p w:rsidR="009B1978" w:rsidRPr="009E0F1E" w:rsidRDefault="009B1978" w:rsidP="009B1978">
      <w:pPr>
        <w:jc w:val="both"/>
        <w:rPr>
          <w:sz w:val="20"/>
          <w:szCs w:val="20"/>
        </w:rPr>
      </w:pPr>
      <w:r w:rsidRPr="009E0F1E">
        <w:rPr>
          <w:sz w:val="20"/>
          <w:szCs w:val="20"/>
        </w:rPr>
        <w:t>1.</w:t>
      </w:r>
      <w:r w:rsidRPr="009E0F1E">
        <w:rPr>
          <w:b/>
          <w:sz w:val="20"/>
          <w:szCs w:val="20"/>
        </w:rPr>
        <w:t>Текущий (следящий) контроль</w:t>
      </w:r>
      <w:r w:rsidRPr="009E0F1E">
        <w:rPr>
          <w:sz w:val="20"/>
          <w:szCs w:val="20"/>
        </w:rPr>
        <w:t xml:space="preserve">  – осуществляется </w:t>
      </w:r>
      <w:r w:rsidRPr="009E0F1E">
        <w:rPr>
          <w:i/>
          <w:sz w:val="20"/>
          <w:szCs w:val="20"/>
          <w:u w:val="single"/>
        </w:rPr>
        <w:t>на каждом уроке</w:t>
      </w:r>
      <w:r w:rsidRPr="009E0F1E">
        <w:rPr>
          <w:sz w:val="20"/>
          <w:szCs w:val="20"/>
        </w:rPr>
        <w:t>, обладает  систематической контрольно-корригирующей функцией проверки. Самый эффективный вид контроля.</w:t>
      </w:r>
    </w:p>
    <w:p w:rsidR="009B1978" w:rsidRPr="009E0F1E" w:rsidRDefault="009B1978" w:rsidP="009B1978">
      <w:pPr>
        <w:pStyle w:val="a4"/>
        <w:rPr>
          <w:color w:val="000000"/>
          <w:sz w:val="20"/>
          <w:szCs w:val="20"/>
        </w:rPr>
      </w:pPr>
      <w:r w:rsidRPr="009E0F1E">
        <w:rPr>
          <w:b/>
          <w:sz w:val="20"/>
          <w:szCs w:val="20"/>
        </w:rPr>
        <w:t>2.</w:t>
      </w:r>
      <w:r w:rsidRPr="009E0F1E">
        <w:rPr>
          <w:b/>
          <w:bCs/>
          <w:color w:val="000000"/>
          <w:sz w:val="20"/>
          <w:szCs w:val="20"/>
        </w:rPr>
        <w:t xml:space="preserve"> Тематический  контроль </w:t>
      </w:r>
      <w:r w:rsidRPr="009E0F1E">
        <w:rPr>
          <w:bCs/>
          <w:color w:val="000000"/>
          <w:sz w:val="20"/>
          <w:szCs w:val="20"/>
        </w:rPr>
        <w:t xml:space="preserve">  один раз в  триместр по прохождении</w:t>
      </w:r>
      <w:r w:rsidRPr="009E0F1E">
        <w:rPr>
          <w:b/>
          <w:bCs/>
          <w:color w:val="000000"/>
          <w:sz w:val="20"/>
          <w:szCs w:val="20"/>
        </w:rPr>
        <w:t xml:space="preserve"> одного раздела (темы</w:t>
      </w:r>
      <w:r w:rsidRPr="009E0F1E">
        <w:rPr>
          <w:bCs/>
          <w:color w:val="000000"/>
          <w:sz w:val="20"/>
          <w:szCs w:val="20"/>
        </w:rPr>
        <w:t>).                                                                                                                                                      Используются словарные диктанты, тесты для контроля употребления лексики и грамматики,   навыков аудирования, чтения, говорения и письма.</w:t>
      </w:r>
      <w:r w:rsidRPr="009E0F1E">
        <w:rPr>
          <w:rFonts w:ascii="Tahoma" w:hAnsi="Tahoma" w:cs="Tahoma"/>
          <w:color w:val="000000"/>
          <w:sz w:val="20"/>
          <w:szCs w:val="20"/>
        </w:rPr>
        <w:t xml:space="preserve"> </w:t>
      </w:r>
      <w:r w:rsidRPr="009E0F1E">
        <w:rPr>
          <w:color w:val="000000"/>
          <w:sz w:val="20"/>
          <w:szCs w:val="20"/>
        </w:rPr>
        <w:t>Он позволяет судить об эффективности овладения разделами  программного материала.</w:t>
      </w:r>
    </w:p>
    <w:p w:rsidR="009B1978" w:rsidRPr="009E0F1E" w:rsidRDefault="009B1978" w:rsidP="009B1978">
      <w:pPr>
        <w:jc w:val="both"/>
        <w:rPr>
          <w:i/>
          <w:sz w:val="20"/>
          <w:szCs w:val="20"/>
          <w:u w:val="single"/>
        </w:rPr>
      </w:pPr>
      <w:r w:rsidRPr="009E0F1E">
        <w:rPr>
          <w:b/>
          <w:sz w:val="20"/>
          <w:szCs w:val="20"/>
        </w:rPr>
        <w:t>3.  Итоговый контроль</w:t>
      </w:r>
      <w:r w:rsidRPr="009E0F1E">
        <w:rPr>
          <w:sz w:val="20"/>
          <w:szCs w:val="20"/>
        </w:rPr>
        <w:t xml:space="preserve"> навыков и умений проводится </w:t>
      </w:r>
      <w:r w:rsidRPr="009E0F1E">
        <w:rPr>
          <w:sz w:val="20"/>
          <w:szCs w:val="20"/>
          <w:u w:val="single"/>
        </w:rPr>
        <w:t xml:space="preserve">в </w:t>
      </w:r>
      <w:r w:rsidRPr="009E0F1E">
        <w:rPr>
          <w:i/>
          <w:sz w:val="20"/>
          <w:szCs w:val="20"/>
          <w:u w:val="single"/>
        </w:rPr>
        <w:t xml:space="preserve"> конце учебного года.</w:t>
      </w:r>
    </w:p>
    <w:p w:rsidR="009B1978" w:rsidRPr="009E0F1E" w:rsidRDefault="009B1978" w:rsidP="009B1978">
      <w:pPr>
        <w:jc w:val="both"/>
        <w:rPr>
          <w:i/>
          <w:sz w:val="20"/>
          <w:szCs w:val="20"/>
          <w:u w:val="single"/>
        </w:rPr>
      </w:pPr>
    </w:p>
    <w:p w:rsidR="009B1978" w:rsidRPr="009E0F1E" w:rsidRDefault="009B1978" w:rsidP="009B1978">
      <w:pPr>
        <w:jc w:val="both"/>
        <w:rPr>
          <w:b/>
          <w:sz w:val="20"/>
          <w:szCs w:val="20"/>
        </w:rPr>
      </w:pPr>
      <w:r w:rsidRPr="009E0F1E">
        <w:rPr>
          <w:b/>
          <w:sz w:val="20"/>
          <w:szCs w:val="20"/>
        </w:rPr>
        <w:t xml:space="preserve">Промежуточная аттестация учащихся осуществляется в форме контрольной работы </w:t>
      </w:r>
      <w:r w:rsidRPr="009E0F1E">
        <w:rPr>
          <w:sz w:val="20"/>
          <w:szCs w:val="20"/>
          <w:u w:val="single"/>
        </w:rPr>
        <w:t>в мае месяце</w:t>
      </w:r>
      <w:r w:rsidRPr="009E0F1E">
        <w:rPr>
          <w:b/>
          <w:sz w:val="20"/>
          <w:szCs w:val="20"/>
        </w:rPr>
        <w:t>.</w:t>
      </w:r>
    </w:p>
    <w:p w:rsidR="009B1978" w:rsidRPr="009E0F1E" w:rsidRDefault="009B1978" w:rsidP="009B1978">
      <w:pPr>
        <w:jc w:val="both"/>
        <w:rPr>
          <w:b/>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4"/>
        <w:gridCol w:w="1474"/>
        <w:gridCol w:w="1614"/>
        <w:gridCol w:w="6945"/>
      </w:tblGrid>
      <w:tr w:rsidR="00D01F2A" w:rsidRPr="009E0F1E" w:rsidTr="00796291">
        <w:trPr>
          <w:gridAfter w:val="1"/>
          <w:wAfter w:w="6945" w:type="dxa"/>
          <w:trHeight w:val="230"/>
        </w:trPr>
        <w:tc>
          <w:tcPr>
            <w:tcW w:w="4284" w:type="dxa"/>
            <w:vMerge w:val="restart"/>
            <w:vAlign w:val="center"/>
          </w:tcPr>
          <w:p w:rsidR="00D01F2A" w:rsidRPr="009E0F1E" w:rsidRDefault="00D01F2A" w:rsidP="00D24A02">
            <w:pPr>
              <w:jc w:val="center"/>
              <w:rPr>
                <w:b/>
                <w:sz w:val="20"/>
                <w:szCs w:val="20"/>
              </w:rPr>
            </w:pPr>
            <w:r w:rsidRPr="009E0F1E">
              <w:rPr>
                <w:b/>
                <w:sz w:val="20"/>
                <w:szCs w:val="20"/>
              </w:rPr>
              <w:t>Раздел (тема)</w:t>
            </w:r>
          </w:p>
        </w:tc>
        <w:tc>
          <w:tcPr>
            <w:tcW w:w="1474" w:type="dxa"/>
            <w:vMerge w:val="restart"/>
          </w:tcPr>
          <w:p w:rsidR="00D01F2A" w:rsidRPr="009E0F1E" w:rsidRDefault="00D01F2A" w:rsidP="00D24A02">
            <w:pPr>
              <w:rPr>
                <w:b/>
                <w:sz w:val="20"/>
                <w:szCs w:val="20"/>
              </w:rPr>
            </w:pPr>
          </w:p>
          <w:p w:rsidR="00D01F2A" w:rsidRPr="009E0F1E" w:rsidRDefault="00D01F2A" w:rsidP="00D24A02">
            <w:pPr>
              <w:rPr>
                <w:b/>
                <w:sz w:val="20"/>
                <w:szCs w:val="20"/>
              </w:rPr>
            </w:pPr>
            <w:r w:rsidRPr="009E0F1E">
              <w:rPr>
                <w:b/>
                <w:sz w:val="20"/>
                <w:szCs w:val="20"/>
              </w:rPr>
              <w:t>Уроки</w:t>
            </w:r>
          </w:p>
        </w:tc>
        <w:tc>
          <w:tcPr>
            <w:tcW w:w="1614" w:type="dxa"/>
            <w:vMerge w:val="restart"/>
          </w:tcPr>
          <w:p w:rsidR="00D01F2A" w:rsidRPr="009E0F1E" w:rsidRDefault="00D01F2A" w:rsidP="00D24A02">
            <w:pPr>
              <w:jc w:val="center"/>
              <w:rPr>
                <w:b/>
                <w:sz w:val="20"/>
                <w:szCs w:val="20"/>
              </w:rPr>
            </w:pPr>
          </w:p>
          <w:p w:rsidR="00D01F2A" w:rsidRPr="009E0F1E" w:rsidRDefault="00D01F2A" w:rsidP="00D24A02">
            <w:pPr>
              <w:rPr>
                <w:b/>
                <w:sz w:val="20"/>
                <w:szCs w:val="20"/>
              </w:rPr>
            </w:pPr>
            <w:r w:rsidRPr="009E0F1E">
              <w:rPr>
                <w:b/>
                <w:sz w:val="20"/>
                <w:szCs w:val="20"/>
              </w:rPr>
              <w:t>Всего, ч</w:t>
            </w:r>
          </w:p>
        </w:tc>
      </w:tr>
      <w:tr w:rsidR="00D01F2A" w:rsidRPr="009E0F1E" w:rsidTr="00D01F2A">
        <w:tc>
          <w:tcPr>
            <w:tcW w:w="4284" w:type="dxa"/>
            <w:vMerge/>
            <w:vAlign w:val="center"/>
          </w:tcPr>
          <w:p w:rsidR="00D01F2A" w:rsidRPr="009E0F1E" w:rsidRDefault="00D01F2A" w:rsidP="00D24A02">
            <w:pPr>
              <w:rPr>
                <w:b/>
                <w:sz w:val="20"/>
                <w:szCs w:val="20"/>
              </w:rPr>
            </w:pPr>
          </w:p>
        </w:tc>
        <w:tc>
          <w:tcPr>
            <w:tcW w:w="1474" w:type="dxa"/>
            <w:vMerge/>
          </w:tcPr>
          <w:p w:rsidR="00D01F2A" w:rsidRPr="009E0F1E" w:rsidRDefault="00D01F2A" w:rsidP="00D24A02">
            <w:pPr>
              <w:rPr>
                <w:sz w:val="20"/>
                <w:szCs w:val="20"/>
              </w:rPr>
            </w:pPr>
          </w:p>
        </w:tc>
        <w:tc>
          <w:tcPr>
            <w:tcW w:w="1614" w:type="dxa"/>
            <w:vMerge/>
          </w:tcPr>
          <w:p w:rsidR="00D01F2A" w:rsidRPr="009E0F1E" w:rsidRDefault="00D01F2A" w:rsidP="00D24A02">
            <w:pPr>
              <w:jc w:val="center"/>
              <w:rPr>
                <w:sz w:val="20"/>
                <w:szCs w:val="20"/>
              </w:rPr>
            </w:pPr>
          </w:p>
        </w:tc>
        <w:tc>
          <w:tcPr>
            <w:tcW w:w="6945" w:type="dxa"/>
          </w:tcPr>
          <w:p w:rsidR="00D01F2A" w:rsidRPr="009E0F1E" w:rsidRDefault="00D01F2A" w:rsidP="00D24A02">
            <w:pPr>
              <w:jc w:val="center"/>
              <w:rPr>
                <w:b/>
                <w:sz w:val="20"/>
                <w:szCs w:val="20"/>
              </w:rPr>
            </w:pPr>
            <w:r w:rsidRPr="009E0F1E">
              <w:rPr>
                <w:b/>
                <w:sz w:val="20"/>
                <w:szCs w:val="20"/>
              </w:rPr>
              <w:t xml:space="preserve">Кол-во   контрольных работ  </w:t>
            </w:r>
          </w:p>
          <w:p w:rsidR="00D01F2A" w:rsidRPr="009E0F1E" w:rsidRDefault="00D01F2A" w:rsidP="00D24A02">
            <w:pPr>
              <w:spacing w:line="216" w:lineRule="auto"/>
              <w:rPr>
                <w:b/>
                <w:color w:val="FF0000"/>
                <w:spacing w:val="-8"/>
                <w:sz w:val="20"/>
                <w:szCs w:val="20"/>
              </w:rPr>
            </w:pPr>
            <w:r w:rsidRPr="009E0F1E">
              <w:rPr>
                <w:b/>
                <w:color w:val="FF0000"/>
                <w:spacing w:val="-8"/>
                <w:sz w:val="20"/>
                <w:szCs w:val="20"/>
              </w:rPr>
              <w:t xml:space="preserve"> </w:t>
            </w:r>
          </w:p>
          <w:p w:rsidR="00D01F2A" w:rsidRPr="009E0F1E" w:rsidRDefault="00D01F2A" w:rsidP="00D24A02">
            <w:pPr>
              <w:jc w:val="center"/>
              <w:rPr>
                <w:b/>
                <w:sz w:val="20"/>
                <w:szCs w:val="20"/>
              </w:rPr>
            </w:pPr>
          </w:p>
        </w:tc>
      </w:tr>
      <w:tr w:rsidR="00D01F2A" w:rsidRPr="009E0F1E" w:rsidTr="00D01F2A">
        <w:trPr>
          <w:trHeight w:val="70"/>
        </w:trPr>
        <w:tc>
          <w:tcPr>
            <w:tcW w:w="4284" w:type="dxa"/>
            <w:vAlign w:val="center"/>
          </w:tcPr>
          <w:p w:rsidR="00D01F2A" w:rsidRPr="009E0F1E" w:rsidRDefault="00D01F2A" w:rsidP="00D24A02">
            <w:pPr>
              <w:rPr>
                <w:b/>
                <w:sz w:val="20"/>
                <w:szCs w:val="20"/>
                <w:lang w:val="es-ES"/>
              </w:rPr>
            </w:pPr>
            <w:r w:rsidRPr="009E0F1E">
              <w:rPr>
                <w:b/>
                <w:sz w:val="20"/>
                <w:szCs w:val="20"/>
              </w:rPr>
              <w:t>Вводный</w:t>
            </w:r>
            <w:r w:rsidRPr="009E0F1E">
              <w:rPr>
                <w:b/>
                <w:sz w:val="20"/>
                <w:szCs w:val="20"/>
                <w:lang w:val="es-ES"/>
              </w:rPr>
              <w:t xml:space="preserve"> </w:t>
            </w:r>
            <w:r w:rsidRPr="009E0F1E">
              <w:rPr>
                <w:b/>
                <w:sz w:val="20"/>
                <w:szCs w:val="20"/>
              </w:rPr>
              <w:t>курс</w:t>
            </w:r>
            <w:r w:rsidRPr="009E0F1E">
              <w:rPr>
                <w:b/>
                <w:sz w:val="20"/>
                <w:szCs w:val="20"/>
                <w:lang w:val="es-ES"/>
              </w:rPr>
              <w:t>.</w:t>
            </w:r>
          </w:p>
          <w:p w:rsidR="00D01F2A" w:rsidRPr="009E0F1E" w:rsidRDefault="00D01F2A" w:rsidP="00D01F2A">
            <w:pPr>
              <w:ind w:left="113" w:right="113"/>
              <w:rPr>
                <w:b/>
                <w:sz w:val="20"/>
                <w:szCs w:val="20"/>
                <w:lang w:val="es-ES_tradnl"/>
              </w:rPr>
            </w:pPr>
            <w:r w:rsidRPr="009E0F1E">
              <w:rPr>
                <w:b/>
                <w:sz w:val="20"/>
                <w:szCs w:val="20"/>
                <w:lang w:val="es-ES_tradnl"/>
              </w:rPr>
              <w:t>Introducción- Hola</w:t>
            </w:r>
          </w:p>
          <w:p w:rsidR="00D01F2A" w:rsidRPr="009E0F1E" w:rsidRDefault="00D01F2A" w:rsidP="00D01F2A">
            <w:pPr>
              <w:rPr>
                <w:b/>
                <w:sz w:val="20"/>
                <w:szCs w:val="20"/>
                <w:lang w:val="es-ES"/>
              </w:rPr>
            </w:pPr>
            <w:r w:rsidRPr="009E0F1E">
              <w:rPr>
                <w:b/>
                <w:sz w:val="20"/>
                <w:szCs w:val="20"/>
                <w:lang w:val="es-ES_tradnl"/>
              </w:rPr>
              <w:t>¿Cómo te llamas?</w:t>
            </w:r>
          </w:p>
        </w:tc>
        <w:tc>
          <w:tcPr>
            <w:tcW w:w="1474" w:type="dxa"/>
          </w:tcPr>
          <w:p w:rsidR="00D01F2A" w:rsidRPr="009E0F1E" w:rsidRDefault="00D01F2A" w:rsidP="00D24A02">
            <w:pPr>
              <w:jc w:val="center"/>
              <w:rPr>
                <w:sz w:val="20"/>
                <w:szCs w:val="20"/>
                <w:lang w:val="es-ES"/>
              </w:rPr>
            </w:pPr>
          </w:p>
          <w:p w:rsidR="00D01F2A" w:rsidRPr="009E0F1E" w:rsidRDefault="00D01F2A" w:rsidP="00D01F2A">
            <w:pPr>
              <w:jc w:val="center"/>
              <w:rPr>
                <w:sz w:val="20"/>
                <w:szCs w:val="20"/>
                <w:lang w:val="es-ES"/>
              </w:rPr>
            </w:pPr>
          </w:p>
          <w:p w:rsidR="00D01F2A" w:rsidRPr="009E0F1E" w:rsidRDefault="00D01F2A" w:rsidP="00D01F2A">
            <w:pPr>
              <w:jc w:val="center"/>
              <w:rPr>
                <w:sz w:val="20"/>
                <w:szCs w:val="20"/>
              </w:rPr>
            </w:pPr>
            <w:r w:rsidRPr="009E0F1E">
              <w:rPr>
                <w:sz w:val="20"/>
                <w:szCs w:val="20"/>
              </w:rPr>
              <w:t>Уроки                         1-6</w:t>
            </w:r>
          </w:p>
        </w:tc>
        <w:tc>
          <w:tcPr>
            <w:tcW w:w="1614" w:type="dxa"/>
          </w:tcPr>
          <w:p w:rsidR="00D01F2A" w:rsidRPr="009E0F1E" w:rsidRDefault="00D01F2A" w:rsidP="00D24A02">
            <w:pPr>
              <w:jc w:val="center"/>
              <w:rPr>
                <w:b/>
                <w:sz w:val="20"/>
                <w:szCs w:val="20"/>
              </w:rPr>
            </w:pPr>
          </w:p>
          <w:p w:rsidR="00D01F2A" w:rsidRPr="009E0F1E" w:rsidRDefault="00D01F2A" w:rsidP="00D24A02">
            <w:pPr>
              <w:jc w:val="center"/>
              <w:rPr>
                <w:b/>
                <w:sz w:val="20"/>
                <w:szCs w:val="20"/>
              </w:rPr>
            </w:pPr>
          </w:p>
          <w:p w:rsidR="00D01F2A" w:rsidRPr="009E0F1E" w:rsidRDefault="00D01F2A" w:rsidP="00D24A02">
            <w:pPr>
              <w:jc w:val="center"/>
              <w:rPr>
                <w:b/>
                <w:sz w:val="20"/>
                <w:szCs w:val="20"/>
              </w:rPr>
            </w:pPr>
          </w:p>
          <w:p w:rsidR="00D01F2A" w:rsidRPr="009E0F1E" w:rsidRDefault="00D01F2A" w:rsidP="00D24A02">
            <w:pPr>
              <w:jc w:val="center"/>
              <w:rPr>
                <w:b/>
                <w:sz w:val="20"/>
                <w:szCs w:val="20"/>
              </w:rPr>
            </w:pPr>
          </w:p>
          <w:p w:rsidR="00D01F2A" w:rsidRPr="009E0F1E" w:rsidRDefault="00D01F2A" w:rsidP="00D24A02">
            <w:pPr>
              <w:jc w:val="center"/>
              <w:rPr>
                <w:b/>
                <w:sz w:val="20"/>
                <w:szCs w:val="20"/>
              </w:rPr>
            </w:pPr>
            <w:r w:rsidRPr="009E0F1E">
              <w:rPr>
                <w:b/>
                <w:sz w:val="20"/>
                <w:szCs w:val="20"/>
              </w:rPr>
              <w:t>6</w:t>
            </w:r>
          </w:p>
        </w:tc>
        <w:tc>
          <w:tcPr>
            <w:tcW w:w="6945" w:type="dxa"/>
          </w:tcPr>
          <w:p w:rsidR="00D01F2A" w:rsidRPr="009E0F1E" w:rsidRDefault="00D01F2A" w:rsidP="00D24A02">
            <w:pPr>
              <w:rPr>
                <w:b/>
                <w:sz w:val="20"/>
                <w:szCs w:val="20"/>
              </w:rPr>
            </w:pPr>
          </w:p>
          <w:p w:rsidR="00D01F2A" w:rsidRPr="009E0F1E" w:rsidRDefault="00D01F2A" w:rsidP="00D24A02">
            <w:pPr>
              <w:rPr>
                <w:b/>
                <w:sz w:val="20"/>
                <w:szCs w:val="20"/>
              </w:rPr>
            </w:pPr>
          </w:p>
          <w:p w:rsidR="00D01F2A" w:rsidRPr="009E0F1E" w:rsidRDefault="00D01F2A" w:rsidP="00D24A02">
            <w:pPr>
              <w:rPr>
                <w:b/>
                <w:sz w:val="20"/>
                <w:szCs w:val="20"/>
              </w:rPr>
            </w:pPr>
          </w:p>
          <w:p w:rsidR="00D01F2A" w:rsidRPr="009E0F1E" w:rsidRDefault="00D01F2A" w:rsidP="00D24A02">
            <w:pPr>
              <w:rPr>
                <w:b/>
                <w:i/>
                <w:sz w:val="20"/>
                <w:szCs w:val="20"/>
              </w:rPr>
            </w:pPr>
          </w:p>
          <w:p w:rsidR="00D01F2A" w:rsidRPr="009E0F1E" w:rsidRDefault="00D01F2A" w:rsidP="00D24A02">
            <w:pPr>
              <w:rPr>
                <w:sz w:val="20"/>
                <w:szCs w:val="20"/>
              </w:rPr>
            </w:pPr>
          </w:p>
        </w:tc>
      </w:tr>
      <w:tr w:rsidR="00D01F2A" w:rsidRPr="009E0F1E" w:rsidTr="00D01F2A">
        <w:tc>
          <w:tcPr>
            <w:tcW w:w="4284" w:type="dxa"/>
            <w:vAlign w:val="center"/>
          </w:tcPr>
          <w:p w:rsidR="00D01F2A" w:rsidRPr="009E0F1E" w:rsidRDefault="00D01F2A" w:rsidP="009B1978">
            <w:pPr>
              <w:rPr>
                <w:b/>
                <w:sz w:val="20"/>
                <w:szCs w:val="20"/>
              </w:rPr>
            </w:pPr>
            <w:r w:rsidRPr="009E0F1E">
              <w:rPr>
                <w:b/>
                <w:sz w:val="20"/>
                <w:szCs w:val="20"/>
              </w:rPr>
              <w:t>Урок 1 . Первый день в классе</w:t>
            </w:r>
          </w:p>
          <w:p w:rsidR="00D01F2A" w:rsidRPr="009E0F1E" w:rsidRDefault="00D01F2A" w:rsidP="009B1978">
            <w:pPr>
              <w:rPr>
                <w:b/>
                <w:sz w:val="20"/>
                <w:szCs w:val="20"/>
                <w:lang w:val="es-ES"/>
              </w:rPr>
            </w:pPr>
            <w:r w:rsidRPr="009E0F1E">
              <w:rPr>
                <w:b/>
                <w:sz w:val="20"/>
                <w:szCs w:val="20"/>
                <w:lang w:val="es-ES_tradnl"/>
              </w:rPr>
              <w:t>Unidad</w:t>
            </w:r>
            <w:r w:rsidRPr="00796291">
              <w:rPr>
                <w:b/>
                <w:sz w:val="20"/>
                <w:szCs w:val="20"/>
                <w:lang w:val="en-US"/>
              </w:rPr>
              <w:t xml:space="preserve"> 1. </w:t>
            </w:r>
            <w:r w:rsidRPr="009E0F1E">
              <w:rPr>
                <w:b/>
                <w:sz w:val="20"/>
                <w:szCs w:val="20"/>
                <w:lang w:val="es-ES_tradnl"/>
              </w:rPr>
              <w:t>El primer día de clase</w:t>
            </w:r>
          </w:p>
        </w:tc>
        <w:tc>
          <w:tcPr>
            <w:tcW w:w="1474" w:type="dxa"/>
          </w:tcPr>
          <w:p w:rsidR="00D01F2A" w:rsidRPr="009E0F1E" w:rsidRDefault="00D01F2A" w:rsidP="00D24A02">
            <w:pPr>
              <w:jc w:val="center"/>
              <w:rPr>
                <w:sz w:val="20"/>
                <w:szCs w:val="20"/>
              </w:rPr>
            </w:pPr>
            <w:r w:rsidRPr="009E0F1E">
              <w:rPr>
                <w:sz w:val="20"/>
                <w:szCs w:val="20"/>
              </w:rPr>
              <w:t>Уроки</w:t>
            </w:r>
          </w:p>
          <w:p w:rsidR="00D01F2A" w:rsidRPr="009E0F1E" w:rsidRDefault="00D01F2A" w:rsidP="00D24A02">
            <w:pPr>
              <w:jc w:val="center"/>
              <w:rPr>
                <w:b/>
                <w:sz w:val="20"/>
                <w:szCs w:val="20"/>
              </w:rPr>
            </w:pPr>
            <w:r w:rsidRPr="009E0F1E">
              <w:rPr>
                <w:b/>
                <w:sz w:val="20"/>
                <w:szCs w:val="20"/>
              </w:rPr>
              <w:t>7 - 15</w:t>
            </w:r>
          </w:p>
        </w:tc>
        <w:tc>
          <w:tcPr>
            <w:tcW w:w="1614" w:type="dxa"/>
          </w:tcPr>
          <w:p w:rsidR="00D01F2A" w:rsidRPr="009E0F1E" w:rsidRDefault="00D01F2A" w:rsidP="00D24A02">
            <w:pPr>
              <w:rPr>
                <w:b/>
                <w:sz w:val="20"/>
                <w:szCs w:val="20"/>
              </w:rPr>
            </w:pPr>
            <w:r w:rsidRPr="009E0F1E">
              <w:rPr>
                <w:b/>
                <w:sz w:val="20"/>
                <w:szCs w:val="20"/>
              </w:rPr>
              <w:t xml:space="preserve">        </w:t>
            </w:r>
          </w:p>
          <w:p w:rsidR="00D01F2A" w:rsidRPr="009E0F1E" w:rsidRDefault="00D01F2A" w:rsidP="00D24A02">
            <w:pPr>
              <w:jc w:val="center"/>
              <w:rPr>
                <w:b/>
                <w:sz w:val="20"/>
                <w:szCs w:val="20"/>
              </w:rPr>
            </w:pPr>
            <w:r w:rsidRPr="009E0F1E">
              <w:rPr>
                <w:b/>
                <w:sz w:val="20"/>
                <w:szCs w:val="20"/>
              </w:rPr>
              <w:t>9</w:t>
            </w:r>
          </w:p>
        </w:tc>
        <w:tc>
          <w:tcPr>
            <w:tcW w:w="6945" w:type="dxa"/>
          </w:tcPr>
          <w:p w:rsidR="00D01F2A" w:rsidRPr="009E0F1E" w:rsidRDefault="009E0F1E" w:rsidP="00D24A02">
            <w:pPr>
              <w:rPr>
                <w:sz w:val="20"/>
                <w:szCs w:val="20"/>
              </w:rPr>
            </w:pPr>
            <w:r w:rsidRPr="009E0F1E">
              <w:rPr>
                <w:sz w:val="20"/>
                <w:szCs w:val="20"/>
              </w:rPr>
              <w:t>Самостояте</w:t>
            </w:r>
            <w:r w:rsidR="00D01F2A" w:rsidRPr="009E0F1E">
              <w:rPr>
                <w:sz w:val="20"/>
                <w:szCs w:val="20"/>
              </w:rPr>
              <w:t>льная работа №1.</w:t>
            </w:r>
          </w:p>
        </w:tc>
      </w:tr>
      <w:tr w:rsidR="00D01F2A" w:rsidRPr="009E0F1E" w:rsidTr="00D01F2A">
        <w:tc>
          <w:tcPr>
            <w:tcW w:w="4284" w:type="dxa"/>
          </w:tcPr>
          <w:p w:rsidR="00D01F2A" w:rsidRPr="009E0F1E" w:rsidRDefault="00D01F2A" w:rsidP="009B1978">
            <w:pPr>
              <w:rPr>
                <w:b/>
                <w:sz w:val="20"/>
                <w:szCs w:val="20"/>
                <w:lang w:val="es-ES"/>
              </w:rPr>
            </w:pPr>
            <w:r w:rsidRPr="009E0F1E">
              <w:rPr>
                <w:b/>
                <w:sz w:val="20"/>
                <w:szCs w:val="20"/>
                <w:lang w:val="es-ES"/>
              </w:rPr>
              <w:t xml:space="preserve"> </w:t>
            </w:r>
            <w:r w:rsidRPr="009E0F1E">
              <w:rPr>
                <w:b/>
                <w:sz w:val="20"/>
                <w:szCs w:val="20"/>
              </w:rPr>
              <w:t>Урок</w:t>
            </w:r>
            <w:r w:rsidRPr="009E0F1E">
              <w:rPr>
                <w:b/>
                <w:sz w:val="20"/>
                <w:szCs w:val="20"/>
                <w:lang w:val="es-ES"/>
              </w:rPr>
              <w:t xml:space="preserve"> 2. </w:t>
            </w:r>
            <w:r w:rsidRPr="009E0F1E">
              <w:rPr>
                <w:b/>
                <w:sz w:val="20"/>
                <w:szCs w:val="20"/>
              </w:rPr>
              <w:t>Мой</w:t>
            </w:r>
            <w:r w:rsidRPr="009E0F1E">
              <w:rPr>
                <w:b/>
                <w:sz w:val="20"/>
                <w:szCs w:val="20"/>
                <w:lang w:val="es-ES"/>
              </w:rPr>
              <w:t xml:space="preserve"> </w:t>
            </w:r>
            <w:r w:rsidRPr="009E0F1E">
              <w:rPr>
                <w:b/>
                <w:sz w:val="20"/>
                <w:szCs w:val="20"/>
              </w:rPr>
              <w:t>дом</w:t>
            </w:r>
          </w:p>
          <w:p w:rsidR="00D01F2A" w:rsidRPr="009E0F1E" w:rsidRDefault="00D01F2A" w:rsidP="009B1978">
            <w:pPr>
              <w:rPr>
                <w:b/>
                <w:sz w:val="20"/>
                <w:szCs w:val="20"/>
                <w:lang w:val="es-ES"/>
              </w:rPr>
            </w:pPr>
            <w:r w:rsidRPr="009E0F1E">
              <w:rPr>
                <w:b/>
                <w:sz w:val="20"/>
                <w:szCs w:val="20"/>
                <w:lang w:val="es-ES_tradnl"/>
              </w:rPr>
              <w:t>Unidad 2. Mi casa</w:t>
            </w:r>
          </w:p>
        </w:tc>
        <w:tc>
          <w:tcPr>
            <w:tcW w:w="1474" w:type="dxa"/>
          </w:tcPr>
          <w:p w:rsidR="00D01F2A" w:rsidRPr="009E0F1E" w:rsidRDefault="00D01F2A" w:rsidP="00D24A02">
            <w:pPr>
              <w:jc w:val="center"/>
              <w:rPr>
                <w:sz w:val="20"/>
                <w:szCs w:val="20"/>
              </w:rPr>
            </w:pPr>
            <w:r w:rsidRPr="009E0F1E">
              <w:rPr>
                <w:sz w:val="20"/>
                <w:szCs w:val="20"/>
              </w:rPr>
              <w:t>Уроки</w:t>
            </w:r>
          </w:p>
          <w:p w:rsidR="00D01F2A" w:rsidRPr="009E0F1E" w:rsidRDefault="00D01F2A" w:rsidP="009B1978">
            <w:pPr>
              <w:jc w:val="center"/>
              <w:rPr>
                <w:b/>
                <w:sz w:val="20"/>
                <w:szCs w:val="20"/>
              </w:rPr>
            </w:pPr>
            <w:r w:rsidRPr="009E0F1E">
              <w:rPr>
                <w:b/>
                <w:sz w:val="20"/>
                <w:szCs w:val="20"/>
              </w:rPr>
              <w:t>16-25</w:t>
            </w:r>
          </w:p>
        </w:tc>
        <w:tc>
          <w:tcPr>
            <w:tcW w:w="1614" w:type="dxa"/>
          </w:tcPr>
          <w:p w:rsidR="00D01F2A" w:rsidRPr="009E0F1E" w:rsidRDefault="00D01F2A" w:rsidP="00D24A02">
            <w:pPr>
              <w:jc w:val="center"/>
              <w:rPr>
                <w:b/>
                <w:sz w:val="20"/>
                <w:szCs w:val="20"/>
              </w:rPr>
            </w:pPr>
            <w:r w:rsidRPr="009E0F1E">
              <w:rPr>
                <w:b/>
                <w:sz w:val="20"/>
                <w:szCs w:val="20"/>
              </w:rPr>
              <w:t>9</w:t>
            </w:r>
          </w:p>
        </w:tc>
        <w:tc>
          <w:tcPr>
            <w:tcW w:w="6945" w:type="dxa"/>
          </w:tcPr>
          <w:p w:rsidR="00D01F2A" w:rsidRPr="009E0F1E" w:rsidRDefault="009E0F1E" w:rsidP="00D24A02">
            <w:pPr>
              <w:rPr>
                <w:sz w:val="20"/>
                <w:szCs w:val="20"/>
              </w:rPr>
            </w:pPr>
            <w:r w:rsidRPr="009E0F1E">
              <w:rPr>
                <w:sz w:val="20"/>
                <w:szCs w:val="20"/>
              </w:rPr>
              <w:t>Самостояте</w:t>
            </w:r>
            <w:r w:rsidR="00D01F2A" w:rsidRPr="009E0F1E">
              <w:rPr>
                <w:sz w:val="20"/>
                <w:szCs w:val="20"/>
              </w:rPr>
              <w:t>льная работа № 2 .</w:t>
            </w:r>
          </w:p>
        </w:tc>
      </w:tr>
      <w:tr w:rsidR="00D01F2A" w:rsidRPr="009E0F1E" w:rsidTr="00D01F2A">
        <w:tc>
          <w:tcPr>
            <w:tcW w:w="4284" w:type="dxa"/>
          </w:tcPr>
          <w:p w:rsidR="00D01F2A" w:rsidRPr="009E0F1E" w:rsidRDefault="00D01F2A" w:rsidP="009B1978">
            <w:pPr>
              <w:rPr>
                <w:b/>
                <w:sz w:val="20"/>
                <w:szCs w:val="20"/>
              </w:rPr>
            </w:pPr>
            <w:r w:rsidRPr="009E0F1E">
              <w:rPr>
                <w:b/>
                <w:sz w:val="20"/>
                <w:szCs w:val="20"/>
              </w:rPr>
              <w:t xml:space="preserve"> Урок 3. День рождения бабушки</w:t>
            </w:r>
          </w:p>
          <w:p w:rsidR="00D01F2A" w:rsidRPr="009E0F1E" w:rsidRDefault="00D01F2A" w:rsidP="009B1978">
            <w:pPr>
              <w:rPr>
                <w:b/>
                <w:sz w:val="20"/>
                <w:szCs w:val="20"/>
                <w:lang w:val="es-ES"/>
              </w:rPr>
            </w:pPr>
            <w:r w:rsidRPr="009E0F1E">
              <w:rPr>
                <w:b/>
                <w:sz w:val="20"/>
                <w:szCs w:val="20"/>
                <w:lang w:val="es-ES_tradnl"/>
              </w:rPr>
              <w:t>Unidad</w:t>
            </w:r>
            <w:r w:rsidRPr="009E0F1E">
              <w:rPr>
                <w:b/>
                <w:sz w:val="20"/>
                <w:szCs w:val="20"/>
              </w:rPr>
              <w:t xml:space="preserve"> 3. </w:t>
            </w:r>
            <w:r w:rsidRPr="009E0F1E">
              <w:rPr>
                <w:b/>
                <w:sz w:val="20"/>
                <w:szCs w:val="20"/>
                <w:lang w:val="es-ES_tradnl"/>
              </w:rPr>
              <w:t>El cumpleaños de la abuela</w:t>
            </w:r>
          </w:p>
        </w:tc>
        <w:tc>
          <w:tcPr>
            <w:tcW w:w="1474" w:type="dxa"/>
          </w:tcPr>
          <w:p w:rsidR="00D01F2A" w:rsidRPr="009E0F1E" w:rsidRDefault="00D01F2A" w:rsidP="009B1978">
            <w:pPr>
              <w:jc w:val="center"/>
              <w:rPr>
                <w:sz w:val="20"/>
                <w:szCs w:val="20"/>
              </w:rPr>
            </w:pPr>
            <w:r w:rsidRPr="009E0F1E">
              <w:rPr>
                <w:sz w:val="20"/>
                <w:szCs w:val="20"/>
              </w:rPr>
              <w:t xml:space="preserve">Уроки                                          </w:t>
            </w:r>
            <w:r w:rsidRPr="009E0F1E">
              <w:rPr>
                <w:b/>
                <w:sz w:val="20"/>
                <w:szCs w:val="20"/>
              </w:rPr>
              <w:t>25-34</w:t>
            </w:r>
          </w:p>
        </w:tc>
        <w:tc>
          <w:tcPr>
            <w:tcW w:w="1614" w:type="dxa"/>
          </w:tcPr>
          <w:p w:rsidR="00D01F2A" w:rsidRPr="009E0F1E" w:rsidRDefault="00D01F2A" w:rsidP="00D24A02">
            <w:pPr>
              <w:jc w:val="center"/>
              <w:rPr>
                <w:b/>
                <w:sz w:val="20"/>
                <w:szCs w:val="20"/>
              </w:rPr>
            </w:pPr>
            <w:r w:rsidRPr="009E0F1E">
              <w:rPr>
                <w:b/>
                <w:sz w:val="20"/>
                <w:szCs w:val="20"/>
              </w:rPr>
              <w:t>9</w:t>
            </w:r>
          </w:p>
        </w:tc>
        <w:tc>
          <w:tcPr>
            <w:tcW w:w="6945" w:type="dxa"/>
          </w:tcPr>
          <w:p w:rsidR="00D01F2A" w:rsidRPr="009E0F1E" w:rsidRDefault="009E0F1E" w:rsidP="009B1978">
            <w:pPr>
              <w:rPr>
                <w:sz w:val="20"/>
                <w:szCs w:val="20"/>
              </w:rPr>
            </w:pPr>
            <w:r w:rsidRPr="009E0F1E">
              <w:rPr>
                <w:sz w:val="20"/>
                <w:szCs w:val="20"/>
              </w:rPr>
              <w:t>Самостояте</w:t>
            </w:r>
            <w:r w:rsidR="00D01F2A" w:rsidRPr="009E0F1E">
              <w:rPr>
                <w:sz w:val="20"/>
                <w:szCs w:val="20"/>
              </w:rPr>
              <w:t xml:space="preserve">льная работа № 3. </w:t>
            </w:r>
          </w:p>
          <w:p w:rsidR="00D01F2A" w:rsidRPr="009E0F1E" w:rsidRDefault="00D01F2A" w:rsidP="009B1978">
            <w:pPr>
              <w:rPr>
                <w:sz w:val="20"/>
                <w:szCs w:val="20"/>
              </w:rPr>
            </w:pPr>
          </w:p>
          <w:p w:rsidR="00D01F2A" w:rsidRPr="009E0F1E" w:rsidRDefault="00D01F2A" w:rsidP="009B1978">
            <w:pPr>
              <w:rPr>
                <w:b/>
                <w:sz w:val="20"/>
                <w:szCs w:val="20"/>
              </w:rPr>
            </w:pPr>
            <w:r w:rsidRPr="009E0F1E">
              <w:rPr>
                <w:b/>
                <w:sz w:val="20"/>
                <w:szCs w:val="20"/>
              </w:rPr>
              <w:t>Промежуточная аттестация.</w:t>
            </w:r>
          </w:p>
          <w:p w:rsidR="00D01F2A" w:rsidRPr="009E0F1E" w:rsidRDefault="00D01F2A" w:rsidP="009B1978">
            <w:pPr>
              <w:rPr>
                <w:sz w:val="20"/>
                <w:szCs w:val="20"/>
              </w:rPr>
            </w:pPr>
            <w:r w:rsidRPr="009E0F1E">
              <w:rPr>
                <w:sz w:val="20"/>
                <w:szCs w:val="20"/>
              </w:rPr>
              <w:t>Итоговая контрольная работа.</w:t>
            </w:r>
          </w:p>
        </w:tc>
      </w:tr>
      <w:tr w:rsidR="00D01F2A" w:rsidRPr="009E0F1E" w:rsidTr="00D01F2A">
        <w:trPr>
          <w:trHeight w:val="483"/>
        </w:trPr>
        <w:tc>
          <w:tcPr>
            <w:tcW w:w="4284" w:type="dxa"/>
          </w:tcPr>
          <w:p w:rsidR="00D01F2A" w:rsidRPr="009E0F1E" w:rsidRDefault="00D01F2A" w:rsidP="00D24A02">
            <w:pPr>
              <w:jc w:val="right"/>
              <w:rPr>
                <w:b/>
                <w:sz w:val="20"/>
                <w:szCs w:val="20"/>
              </w:rPr>
            </w:pPr>
            <w:r w:rsidRPr="009E0F1E">
              <w:rPr>
                <w:b/>
                <w:sz w:val="20"/>
                <w:szCs w:val="20"/>
              </w:rPr>
              <w:t>Итого</w:t>
            </w:r>
          </w:p>
        </w:tc>
        <w:tc>
          <w:tcPr>
            <w:tcW w:w="1474" w:type="dxa"/>
          </w:tcPr>
          <w:p w:rsidR="00D01F2A" w:rsidRPr="009E0F1E" w:rsidRDefault="00D01F2A" w:rsidP="00D24A02">
            <w:pPr>
              <w:jc w:val="center"/>
              <w:rPr>
                <w:b/>
                <w:sz w:val="20"/>
                <w:szCs w:val="20"/>
              </w:rPr>
            </w:pPr>
            <w:r w:rsidRPr="009E0F1E">
              <w:rPr>
                <w:b/>
                <w:sz w:val="20"/>
                <w:szCs w:val="20"/>
              </w:rPr>
              <w:t xml:space="preserve"> </w:t>
            </w:r>
          </w:p>
        </w:tc>
        <w:tc>
          <w:tcPr>
            <w:tcW w:w="1614" w:type="dxa"/>
          </w:tcPr>
          <w:p w:rsidR="00D01F2A" w:rsidRPr="009E0F1E" w:rsidRDefault="00D01F2A" w:rsidP="00D24A02">
            <w:pPr>
              <w:jc w:val="center"/>
              <w:rPr>
                <w:b/>
                <w:sz w:val="20"/>
                <w:szCs w:val="20"/>
              </w:rPr>
            </w:pPr>
            <w:r w:rsidRPr="009E0F1E">
              <w:rPr>
                <w:b/>
                <w:sz w:val="20"/>
                <w:szCs w:val="20"/>
              </w:rPr>
              <w:t>34</w:t>
            </w:r>
          </w:p>
        </w:tc>
        <w:tc>
          <w:tcPr>
            <w:tcW w:w="6945" w:type="dxa"/>
          </w:tcPr>
          <w:p w:rsidR="00D01F2A" w:rsidRPr="009E0F1E" w:rsidRDefault="00D01F2A" w:rsidP="00D24A02">
            <w:pPr>
              <w:rPr>
                <w:b/>
                <w:sz w:val="20"/>
                <w:szCs w:val="20"/>
              </w:rPr>
            </w:pPr>
            <w:r w:rsidRPr="009E0F1E">
              <w:rPr>
                <w:b/>
                <w:sz w:val="20"/>
                <w:szCs w:val="20"/>
              </w:rPr>
              <w:t xml:space="preserve">                               4</w:t>
            </w:r>
          </w:p>
        </w:tc>
      </w:tr>
    </w:tbl>
    <w:p w:rsidR="009B1978" w:rsidRPr="009E0F1E" w:rsidRDefault="009B1978" w:rsidP="009B1978">
      <w:pPr>
        <w:jc w:val="both"/>
        <w:rPr>
          <w:sz w:val="20"/>
          <w:szCs w:val="20"/>
        </w:rPr>
      </w:pPr>
    </w:p>
    <w:p w:rsidR="009B1978" w:rsidRPr="009E0F1E" w:rsidRDefault="009B1978" w:rsidP="00AC4A05">
      <w:pPr>
        <w:jc w:val="both"/>
        <w:rPr>
          <w:b/>
          <w:sz w:val="20"/>
          <w:szCs w:val="20"/>
        </w:rPr>
      </w:pPr>
    </w:p>
    <w:p w:rsidR="00521A05" w:rsidRPr="009E0F1E" w:rsidRDefault="00521A05" w:rsidP="00D01F2A">
      <w:pPr>
        <w:pStyle w:val="21"/>
        <w:shd w:val="clear" w:color="auto" w:fill="auto"/>
        <w:tabs>
          <w:tab w:val="left" w:pos="1000"/>
        </w:tabs>
        <w:spacing w:before="0" w:after="296" w:line="240" w:lineRule="auto"/>
        <w:contextualSpacing/>
        <w:rPr>
          <w:b/>
          <w:sz w:val="20"/>
          <w:szCs w:val="20"/>
        </w:rPr>
      </w:pPr>
      <w:r w:rsidRPr="009E0F1E">
        <w:rPr>
          <w:b/>
          <w:sz w:val="20"/>
          <w:szCs w:val="20"/>
          <w:lang w:val="en-US"/>
        </w:rPr>
        <w:lastRenderedPageBreak/>
        <w:t>II</w:t>
      </w:r>
      <w:r w:rsidRPr="009E0F1E">
        <w:rPr>
          <w:b/>
          <w:sz w:val="20"/>
          <w:szCs w:val="20"/>
        </w:rPr>
        <w:t>. Тематическое планирование.</w:t>
      </w:r>
      <w:r w:rsidR="00AC4A05" w:rsidRPr="009E0F1E">
        <w:rPr>
          <w:b/>
          <w:sz w:val="20"/>
          <w:szCs w:val="20"/>
        </w:rPr>
        <w:t xml:space="preserve">     </w:t>
      </w:r>
    </w:p>
    <w:p w:rsidR="00521A05" w:rsidRPr="009E0F1E" w:rsidRDefault="00521A05" w:rsidP="00D01F2A">
      <w:pPr>
        <w:pStyle w:val="21"/>
        <w:shd w:val="clear" w:color="auto" w:fill="auto"/>
        <w:tabs>
          <w:tab w:val="left" w:pos="1000"/>
        </w:tabs>
        <w:spacing w:before="0" w:after="296" w:line="240" w:lineRule="auto"/>
        <w:contextualSpacing/>
        <w:rPr>
          <w:b/>
          <w:sz w:val="20"/>
          <w:szCs w:val="20"/>
        </w:rPr>
      </w:pPr>
    </w:p>
    <w:p w:rsidR="00D01F2A" w:rsidRPr="009E0F1E" w:rsidRDefault="00D01F2A" w:rsidP="00D01F2A">
      <w:pPr>
        <w:pStyle w:val="21"/>
        <w:shd w:val="clear" w:color="auto" w:fill="auto"/>
        <w:tabs>
          <w:tab w:val="left" w:pos="1000"/>
        </w:tabs>
        <w:spacing w:before="0" w:after="296" w:line="240" w:lineRule="auto"/>
        <w:contextualSpacing/>
        <w:rPr>
          <w:b/>
          <w:sz w:val="20"/>
          <w:szCs w:val="20"/>
        </w:rPr>
      </w:pPr>
      <w:r w:rsidRPr="009E0F1E">
        <w:rPr>
          <w:b/>
          <w:sz w:val="20"/>
          <w:szCs w:val="20"/>
        </w:rPr>
        <w:t>Содержание программы курса.</w:t>
      </w:r>
    </w:p>
    <w:p w:rsidR="00D01F2A" w:rsidRPr="009E0F1E" w:rsidRDefault="00D01F2A" w:rsidP="00D01F2A">
      <w:pPr>
        <w:ind w:firstLine="284"/>
        <w:contextualSpacing/>
        <w:jc w:val="both"/>
        <w:rPr>
          <w:sz w:val="20"/>
          <w:szCs w:val="20"/>
        </w:rPr>
      </w:pPr>
      <w:r w:rsidRPr="009E0F1E">
        <w:rPr>
          <w:sz w:val="20"/>
          <w:szCs w:val="20"/>
        </w:rPr>
        <w:t>Предметное содержание устной и письменной речи соответствует образовательным и воспитательным целям, а также интересам и возрастным особенностям школьников основной школы</w:t>
      </w:r>
      <w:r w:rsidR="00232B7E" w:rsidRPr="009E0F1E">
        <w:rPr>
          <w:sz w:val="20"/>
          <w:szCs w:val="20"/>
        </w:rPr>
        <w:t>.</w:t>
      </w:r>
    </w:p>
    <w:p w:rsidR="00981D50" w:rsidRPr="009E0F1E" w:rsidRDefault="00981D50" w:rsidP="00232B7E">
      <w:pPr>
        <w:rPr>
          <w:b/>
          <w:sz w:val="20"/>
          <w:szCs w:val="20"/>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
        <w:gridCol w:w="1994"/>
        <w:gridCol w:w="6946"/>
        <w:gridCol w:w="4819"/>
      </w:tblGrid>
      <w:tr w:rsidR="00232B7E" w:rsidRPr="009E0F1E" w:rsidTr="002969B8">
        <w:tc>
          <w:tcPr>
            <w:tcW w:w="524" w:type="dxa"/>
          </w:tcPr>
          <w:p w:rsidR="00232B7E" w:rsidRPr="009E0F1E" w:rsidRDefault="00232B7E" w:rsidP="00554804">
            <w:pPr>
              <w:jc w:val="center"/>
              <w:rPr>
                <w:b/>
                <w:sz w:val="20"/>
                <w:szCs w:val="20"/>
              </w:rPr>
            </w:pPr>
            <w:r w:rsidRPr="009E0F1E">
              <w:rPr>
                <w:b/>
                <w:sz w:val="20"/>
                <w:szCs w:val="20"/>
              </w:rPr>
              <w:t>№</w:t>
            </w:r>
          </w:p>
        </w:tc>
        <w:tc>
          <w:tcPr>
            <w:tcW w:w="1994" w:type="dxa"/>
          </w:tcPr>
          <w:p w:rsidR="00232B7E" w:rsidRPr="009E0F1E" w:rsidRDefault="00232B7E" w:rsidP="00554804">
            <w:pPr>
              <w:jc w:val="center"/>
              <w:rPr>
                <w:b/>
                <w:sz w:val="20"/>
                <w:szCs w:val="20"/>
              </w:rPr>
            </w:pPr>
            <w:r w:rsidRPr="009E0F1E">
              <w:rPr>
                <w:b/>
                <w:color w:val="000000"/>
                <w:sz w:val="20"/>
                <w:szCs w:val="20"/>
              </w:rPr>
              <w:t>Название темы/раздела</w:t>
            </w:r>
          </w:p>
        </w:tc>
        <w:tc>
          <w:tcPr>
            <w:tcW w:w="6946" w:type="dxa"/>
          </w:tcPr>
          <w:p w:rsidR="00232B7E" w:rsidRPr="009E0F1E" w:rsidRDefault="00232B7E" w:rsidP="00554804">
            <w:pPr>
              <w:jc w:val="center"/>
              <w:rPr>
                <w:b/>
                <w:sz w:val="20"/>
                <w:szCs w:val="20"/>
              </w:rPr>
            </w:pPr>
            <w:r w:rsidRPr="009E0F1E">
              <w:rPr>
                <w:b/>
                <w:sz w:val="20"/>
                <w:szCs w:val="20"/>
              </w:rPr>
              <w:t xml:space="preserve">Содержание </w:t>
            </w:r>
          </w:p>
          <w:p w:rsidR="00232B7E" w:rsidRPr="009E0F1E" w:rsidRDefault="00232B7E" w:rsidP="00554804">
            <w:pPr>
              <w:jc w:val="center"/>
              <w:rPr>
                <w:b/>
                <w:sz w:val="20"/>
                <w:szCs w:val="20"/>
              </w:rPr>
            </w:pPr>
            <w:r w:rsidRPr="009E0F1E">
              <w:rPr>
                <w:b/>
                <w:sz w:val="20"/>
                <w:szCs w:val="20"/>
              </w:rPr>
              <w:t>курса</w:t>
            </w:r>
          </w:p>
        </w:tc>
        <w:tc>
          <w:tcPr>
            <w:tcW w:w="4819" w:type="dxa"/>
          </w:tcPr>
          <w:p w:rsidR="00232B7E" w:rsidRPr="009E0F1E" w:rsidRDefault="00232B7E" w:rsidP="00EE09F1">
            <w:pPr>
              <w:rPr>
                <w:b/>
                <w:sz w:val="20"/>
                <w:szCs w:val="20"/>
              </w:rPr>
            </w:pPr>
            <w:r w:rsidRPr="009E0F1E">
              <w:rPr>
                <w:rStyle w:val="FontStyle23"/>
                <w:sz w:val="20"/>
                <w:szCs w:val="20"/>
              </w:rPr>
              <w:t>Основные виды деятельности учащихся</w:t>
            </w:r>
          </w:p>
        </w:tc>
      </w:tr>
      <w:tr w:rsidR="00232B7E" w:rsidRPr="009E0F1E" w:rsidTr="002969B8">
        <w:tc>
          <w:tcPr>
            <w:tcW w:w="524" w:type="dxa"/>
          </w:tcPr>
          <w:p w:rsidR="00232B7E" w:rsidRPr="009E0F1E" w:rsidRDefault="00232B7E" w:rsidP="00554804">
            <w:pPr>
              <w:jc w:val="center"/>
              <w:rPr>
                <w:b/>
                <w:sz w:val="20"/>
                <w:szCs w:val="20"/>
              </w:rPr>
            </w:pPr>
            <w:r w:rsidRPr="009E0F1E">
              <w:rPr>
                <w:b/>
                <w:sz w:val="20"/>
                <w:szCs w:val="20"/>
              </w:rPr>
              <w:t>1</w:t>
            </w:r>
          </w:p>
        </w:tc>
        <w:tc>
          <w:tcPr>
            <w:tcW w:w="1994" w:type="dxa"/>
          </w:tcPr>
          <w:p w:rsidR="00232B7E" w:rsidRPr="009E0F1E" w:rsidRDefault="00232B7E" w:rsidP="00232B7E">
            <w:pPr>
              <w:ind w:left="113" w:right="113"/>
              <w:jc w:val="center"/>
              <w:rPr>
                <w:b/>
                <w:sz w:val="20"/>
                <w:szCs w:val="20"/>
                <w:lang w:val="es-ES_tradnl"/>
              </w:rPr>
            </w:pPr>
            <w:r w:rsidRPr="009E0F1E">
              <w:rPr>
                <w:b/>
                <w:sz w:val="20"/>
                <w:szCs w:val="20"/>
                <w:lang w:val="es-ES_tradnl"/>
              </w:rPr>
              <w:t>Introducción- Hola</w:t>
            </w:r>
          </w:p>
          <w:p w:rsidR="00232B7E" w:rsidRPr="009E0F1E" w:rsidRDefault="00232B7E" w:rsidP="00232B7E">
            <w:pPr>
              <w:jc w:val="center"/>
              <w:rPr>
                <w:b/>
                <w:color w:val="000000"/>
                <w:sz w:val="20"/>
                <w:szCs w:val="20"/>
                <w:lang w:val="es-ES"/>
              </w:rPr>
            </w:pPr>
            <w:r w:rsidRPr="009E0F1E">
              <w:rPr>
                <w:b/>
                <w:sz w:val="20"/>
                <w:szCs w:val="20"/>
                <w:lang w:val="es-ES_tradnl"/>
              </w:rPr>
              <w:t>¿Cómo te llamas?</w:t>
            </w:r>
          </w:p>
        </w:tc>
        <w:tc>
          <w:tcPr>
            <w:tcW w:w="6946" w:type="dxa"/>
          </w:tcPr>
          <w:p w:rsidR="00232B7E" w:rsidRPr="009E0F1E" w:rsidRDefault="00232B7E" w:rsidP="00232B7E">
            <w:pPr>
              <w:rPr>
                <w:sz w:val="20"/>
                <w:szCs w:val="20"/>
              </w:rPr>
            </w:pPr>
            <w:r w:rsidRPr="009E0F1E">
              <w:rPr>
                <w:sz w:val="20"/>
                <w:szCs w:val="20"/>
              </w:rPr>
              <w:t>Страны изучаемого языка и родная страна, их географическо</w:t>
            </w:r>
            <w:r w:rsidR="0054360A" w:rsidRPr="009E0F1E">
              <w:rPr>
                <w:sz w:val="20"/>
                <w:szCs w:val="20"/>
              </w:rPr>
              <w:t xml:space="preserve">е </w:t>
            </w:r>
            <w:r w:rsidRPr="009E0F1E">
              <w:rPr>
                <w:sz w:val="20"/>
                <w:szCs w:val="20"/>
              </w:rPr>
              <w:t>положение и столицы</w:t>
            </w:r>
            <w:r w:rsidR="0054360A" w:rsidRPr="009E0F1E">
              <w:rPr>
                <w:sz w:val="20"/>
                <w:szCs w:val="20"/>
              </w:rPr>
              <w:t>.</w:t>
            </w:r>
          </w:p>
          <w:p w:rsidR="00232B7E" w:rsidRPr="009E0F1E" w:rsidRDefault="00232B7E" w:rsidP="00232B7E">
            <w:pPr>
              <w:rPr>
                <w:sz w:val="20"/>
                <w:szCs w:val="20"/>
              </w:rPr>
            </w:pPr>
            <w:r w:rsidRPr="009E0F1E">
              <w:rPr>
                <w:sz w:val="20"/>
                <w:szCs w:val="20"/>
              </w:rPr>
              <w:t>Знакомство с одноклассниками, учителем, испанскими и латиноамериканскими сверстниками.</w:t>
            </w:r>
          </w:p>
          <w:p w:rsidR="00232B7E" w:rsidRPr="009E0F1E" w:rsidRDefault="00232B7E" w:rsidP="00232B7E">
            <w:pPr>
              <w:rPr>
                <w:sz w:val="20"/>
                <w:szCs w:val="20"/>
              </w:rPr>
            </w:pPr>
            <w:r w:rsidRPr="009E0F1E">
              <w:rPr>
                <w:sz w:val="20"/>
                <w:szCs w:val="20"/>
              </w:rPr>
              <w:t>Особенности испанского приветствия в разное время суток</w:t>
            </w:r>
          </w:p>
          <w:p w:rsidR="00232B7E" w:rsidRPr="009E0F1E" w:rsidRDefault="00232B7E" w:rsidP="00232B7E">
            <w:pPr>
              <w:rPr>
                <w:b/>
                <w:sz w:val="20"/>
                <w:szCs w:val="20"/>
              </w:rPr>
            </w:pPr>
            <w:r w:rsidRPr="009E0F1E">
              <w:rPr>
                <w:sz w:val="20"/>
                <w:szCs w:val="20"/>
              </w:rPr>
              <w:t>Приветствие, знакомство и представление.</w:t>
            </w:r>
          </w:p>
        </w:tc>
        <w:tc>
          <w:tcPr>
            <w:tcW w:w="4819" w:type="dxa"/>
          </w:tcPr>
          <w:p w:rsidR="00232B7E" w:rsidRPr="009E0F1E" w:rsidRDefault="00232B7E" w:rsidP="00FB7506">
            <w:pPr>
              <w:pStyle w:val="ac"/>
              <w:numPr>
                <w:ilvl w:val="0"/>
                <w:numId w:val="2"/>
              </w:numPr>
              <w:rPr>
                <w:sz w:val="20"/>
                <w:szCs w:val="20"/>
              </w:rPr>
            </w:pPr>
            <w:r w:rsidRPr="009E0F1E">
              <w:rPr>
                <w:sz w:val="20"/>
                <w:szCs w:val="20"/>
              </w:rPr>
              <w:t>правильного произносить все звуки испанского языка</w:t>
            </w:r>
            <w:r w:rsidR="0002575D" w:rsidRPr="009E0F1E">
              <w:rPr>
                <w:sz w:val="20"/>
                <w:szCs w:val="20"/>
              </w:rPr>
              <w:t>;</w:t>
            </w:r>
          </w:p>
          <w:p w:rsidR="0002575D" w:rsidRPr="009E0F1E" w:rsidRDefault="0002575D" w:rsidP="00FB7506">
            <w:pPr>
              <w:pStyle w:val="ac"/>
              <w:numPr>
                <w:ilvl w:val="0"/>
                <w:numId w:val="2"/>
              </w:numPr>
              <w:rPr>
                <w:sz w:val="20"/>
                <w:szCs w:val="20"/>
              </w:rPr>
            </w:pPr>
            <w:r w:rsidRPr="009E0F1E">
              <w:rPr>
                <w:sz w:val="20"/>
                <w:szCs w:val="20"/>
              </w:rPr>
              <w:t>уметь правильно читать</w:t>
            </w:r>
            <w:r w:rsidR="00232B7E" w:rsidRPr="009E0F1E">
              <w:rPr>
                <w:sz w:val="20"/>
                <w:szCs w:val="20"/>
              </w:rPr>
              <w:t xml:space="preserve"> букв</w:t>
            </w:r>
            <w:r w:rsidRPr="009E0F1E">
              <w:rPr>
                <w:sz w:val="20"/>
                <w:szCs w:val="20"/>
              </w:rPr>
              <w:t>ы и буквосочетания</w:t>
            </w:r>
            <w:r w:rsidR="00232B7E" w:rsidRPr="009E0F1E">
              <w:rPr>
                <w:sz w:val="20"/>
                <w:szCs w:val="20"/>
              </w:rPr>
              <w:t xml:space="preserve"> в</w:t>
            </w:r>
            <w:r w:rsidRPr="009E0F1E">
              <w:rPr>
                <w:sz w:val="20"/>
                <w:szCs w:val="20"/>
              </w:rPr>
              <w:t xml:space="preserve"> отдельном изолированном слове;</w:t>
            </w:r>
          </w:p>
          <w:p w:rsidR="00232B7E" w:rsidRPr="009E0F1E" w:rsidRDefault="0002575D" w:rsidP="00FB7506">
            <w:pPr>
              <w:pStyle w:val="ac"/>
              <w:numPr>
                <w:ilvl w:val="0"/>
                <w:numId w:val="2"/>
              </w:numPr>
              <w:rPr>
                <w:rStyle w:val="FontStyle23"/>
                <w:sz w:val="20"/>
                <w:szCs w:val="20"/>
              </w:rPr>
            </w:pPr>
            <w:r w:rsidRPr="009E0F1E">
              <w:rPr>
                <w:sz w:val="20"/>
                <w:szCs w:val="20"/>
              </w:rPr>
              <w:t xml:space="preserve">уметь </w:t>
            </w:r>
            <w:r w:rsidR="00232B7E" w:rsidRPr="009E0F1E">
              <w:rPr>
                <w:sz w:val="20"/>
                <w:szCs w:val="20"/>
              </w:rPr>
              <w:t>соотносить образ слова с его звуковым образом.</w:t>
            </w:r>
          </w:p>
        </w:tc>
      </w:tr>
      <w:tr w:rsidR="00232B7E" w:rsidRPr="009E0F1E" w:rsidTr="002969B8">
        <w:tc>
          <w:tcPr>
            <w:tcW w:w="524" w:type="dxa"/>
          </w:tcPr>
          <w:p w:rsidR="00232B7E" w:rsidRPr="009E0F1E" w:rsidRDefault="00232B7E" w:rsidP="00554804">
            <w:pPr>
              <w:jc w:val="center"/>
              <w:rPr>
                <w:b/>
                <w:sz w:val="20"/>
                <w:szCs w:val="20"/>
              </w:rPr>
            </w:pPr>
            <w:r w:rsidRPr="009E0F1E">
              <w:rPr>
                <w:b/>
                <w:sz w:val="20"/>
                <w:szCs w:val="20"/>
              </w:rPr>
              <w:t>2</w:t>
            </w:r>
          </w:p>
        </w:tc>
        <w:tc>
          <w:tcPr>
            <w:tcW w:w="1994" w:type="dxa"/>
          </w:tcPr>
          <w:p w:rsidR="00232B7E" w:rsidRPr="009E0F1E" w:rsidRDefault="00232B7E" w:rsidP="00554804">
            <w:pPr>
              <w:jc w:val="center"/>
              <w:rPr>
                <w:b/>
                <w:color w:val="000000"/>
                <w:sz w:val="20"/>
                <w:szCs w:val="20"/>
                <w:lang w:val="es-ES"/>
              </w:rPr>
            </w:pPr>
            <w:r w:rsidRPr="009E0F1E">
              <w:rPr>
                <w:b/>
                <w:sz w:val="20"/>
                <w:szCs w:val="20"/>
                <w:lang w:val="es-ES_tradnl"/>
              </w:rPr>
              <w:t>Unidad 1. El primer día de clase</w:t>
            </w:r>
          </w:p>
        </w:tc>
        <w:tc>
          <w:tcPr>
            <w:tcW w:w="6946" w:type="dxa"/>
          </w:tcPr>
          <w:p w:rsidR="00232B7E" w:rsidRPr="009E0F1E" w:rsidRDefault="00D24A02" w:rsidP="00D24A02">
            <w:pPr>
              <w:rPr>
                <w:sz w:val="20"/>
                <w:szCs w:val="20"/>
              </w:rPr>
            </w:pPr>
            <w:r w:rsidRPr="009E0F1E">
              <w:rPr>
                <w:sz w:val="20"/>
                <w:szCs w:val="20"/>
              </w:rPr>
              <w:t>Школьная жизнь, предметы школьного обихода, класс и мебель, школьные принадлежности. Национальности. Представление и описание возраста человека. Написание почтового адреса. Переписка с зарубежными сверстниками. Описание цвета предметов и их принадлежности.</w:t>
            </w:r>
          </w:p>
          <w:p w:rsidR="00D24A02" w:rsidRPr="009E0F1E" w:rsidRDefault="00D24A02" w:rsidP="00D24A02">
            <w:pPr>
              <w:rPr>
                <w:sz w:val="20"/>
                <w:szCs w:val="20"/>
              </w:rPr>
            </w:pPr>
          </w:p>
          <w:p w:rsidR="00D24A02" w:rsidRPr="009E0F1E" w:rsidRDefault="00D24A02" w:rsidP="00D24A02">
            <w:pPr>
              <w:rPr>
                <w:sz w:val="20"/>
                <w:szCs w:val="20"/>
              </w:rPr>
            </w:pPr>
            <w:r w:rsidRPr="009E0F1E">
              <w:rPr>
                <w:sz w:val="20"/>
                <w:szCs w:val="20"/>
              </w:rPr>
              <w:t xml:space="preserve">Личные местоимения. Неопределенный артикль единственного числа. Имя существительное. Род и число. Числительные. Спряжения глаголов </w:t>
            </w:r>
            <w:r w:rsidRPr="009E0F1E">
              <w:rPr>
                <w:sz w:val="20"/>
                <w:szCs w:val="20"/>
                <w:lang w:val="es-ES_tradnl"/>
              </w:rPr>
              <w:t>tener</w:t>
            </w:r>
            <w:r w:rsidRPr="009E0F1E">
              <w:rPr>
                <w:sz w:val="20"/>
                <w:szCs w:val="20"/>
              </w:rPr>
              <w:t xml:space="preserve">, </w:t>
            </w:r>
            <w:r w:rsidRPr="009E0F1E">
              <w:rPr>
                <w:sz w:val="20"/>
                <w:szCs w:val="20"/>
                <w:lang w:val="es-ES_tradnl"/>
              </w:rPr>
              <w:t>vivir</w:t>
            </w:r>
            <w:r w:rsidRPr="009E0F1E">
              <w:rPr>
                <w:sz w:val="20"/>
                <w:szCs w:val="20"/>
              </w:rPr>
              <w:t xml:space="preserve">, </w:t>
            </w:r>
            <w:r w:rsidRPr="009E0F1E">
              <w:rPr>
                <w:sz w:val="20"/>
                <w:szCs w:val="20"/>
                <w:lang w:val="es-ES_tradnl"/>
              </w:rPr>
              <w:t>ser</w:t>
            </w:r>
            <w:r w:rsidRPr="009E0F1E">
              <w:rPr>
                <w:sz w:val="20"/>
                <w:szCs w:val="20"/>
              </w:rPr>
              <w:t>. Введение и первичное закрепление речевых образцов:</w:t>
            </w:r>
          </w:p>
          <w:p w:rsidR="00D24A02" w:rsidRPr="009E0F1E" w:rsidRDefault="00D24A02" w:rsidP="00D24A02">
            <w:pPr>
              <w:rPr>
                <w:b/>
                <w:sz w:val="20"/>
                <w:szCs w:val="20"/>
              </w:rPr>
            </w:pPr>
            <w:r w:rsidRPr="009E0F1E">
              <w:rPr>
                <w:sz w:val="20"/>
                <w:szCs w:val="20"/>
                <w:lang w:val="es-ES_tradnl"/>
              </w:rPr>
              <w:t>estar lejos-cerca</w:t>
            </w:r>
            <w:r w:rsidRPr="009E0F1E">
              <w:rPr>
                <w:sz w:val="20"/>
                <w:szCs w:val="20"/>
              </w:rPr>
              <w:t>.</w:t>
            </w:r>
          </w:p>
        </w:tc>
        <w:tc>
          <w:tcPr>
            <w:tcW w:w="4819" w:type="dxa"/>
          </w:tcPr>
          <w:p w:rsidR="00D24A02" w:rsidRPr="009E0F1E" w:rsidRDefault="00D24A02" w:rsidP="00FB7506">
            <w:pPr>
              <w:pStyle w:val="ac"/>
              <w:numPr>
                <w:ilvl w:val="0"/>
                <w:numId w:val="3"/>
              </w:numPr>
              <w:rPr>
                <w:sz w:val="20"/>
                <w:szCs w:val="20"/>
              </w:rPr>
            </w:pPr>
            <w:r w:rsidRPr="009E0F1E">
              <w:rPr>
                <w:sz w:val="20"/>
                <w:szCs w:val="20"/>
              </w:rPr>
              <w:t>уметь приветствовать, представляться, общаться, обсуждать учебу и класс;</w:t>
            </w:r>
          </w:p>
          <w:p w:rsidR="00D24A02" w:rsidRPr="009E0F1E" w:rsidRDefault="00D24A02" w:rsidP="00FB7506">
            <w:pPr>
              <w:pStyle w:val="ac"/>
              <w:numPr>
                <w:ilvl w:val="0"/>
                <w:numId w:val="3"/>
              </w:numPr>
              <w:rPr>
                <w:sz w:val="20"/>
                <w:szCs w:val="20"/>
              </w:rPr>
            </w:pPr>
            <w:r w:rsidRPr="009E0F1E">
              <w:rPr>
                <w:sz w:val="20"/>
                <w:szCs w:val="20"/>
              </w:rPr>
              <w:t>уметь начинать, поддерживать и заканчивать разговор;</w:t>
            </w:r>
          </w:p>
          <w:p w:rsidR="00D24A02" w:rsidRPr="009E0F1E" w:rsidRDefault="00D24A02" w:rsidP="00FB7506">
            <w:pPr>
              <w:pStyle w:val="ac"/>
              <w:numPr>
                <w:ilvl w:val="0"/>
                <w:numId w:val="3"/>
              </w:numPr>
              <w:rPr>
                <w:sz w:val="20"/>
                <w:szCs w:val="20"/>
              </w:rPr>
            </w:pPr>
            <w:r w:rsidRPr="009E0F1E">
              <w:rPr>
                <w:sz w:val="20"/>
                <w:szCs w:val="20"/>
              </w:rPr>
              <w:t>уметь вести диалог этикетного характера.</w:t>
            </w:r>
          </w:p>
          <w:p w:rsidR="00232B7E" w:rsidRPr="009E0F1E" w:rsidRDefault="00232B7E" w:rsidP="00EE09F1">
            <w:pPr>
              <w:rPr>
                <w:rStyle w:val="FontStyle23"/>
                <w:sz w:val="20"/>
                <w:szCs w:val="20"/>
              </w:rPr>
            </w:pPr>
          </w:p>
        </w:tc>
      </w:tr>
      <w:tr w:rsidR="00232B7E" w:rsidRPr="009E0F1E" w:rsidTr="002969B8">
        <w:tc>
          <w:tcPr>
            <w:tcW w:w="524" w:type="dxa"/>
          </w:tcPr>
          <w:p w:rsidR="00232B7E" w:rsidRPr="009E0F1E" w:rsidRDefault="00232B7E" w:rsidP="00554804">
            <w:pPr>
              <w:jc w:val="center"/>
              <w:rPr>
                <w:b/>
                <w:sz w:val="20"/>
                <w:szCs w:val="20"/>
              </w:rPr>
            </w:pPr>
            <w:r w:rsidRPr="009E0F1E">
              <w:rPr>
                <w:b/>
                <w:sz w:val="20"/>
                <w:szCs w:val="20"/>
              </w:rPr>
              <w:t>3</w:t>
            </w:r>
          </w:p>
        </w:tc>
        <w:tc>
          <w:tcPr>
            <w:tcW w:w="1994" w:type="dxa"/>
          </w:tcPr>
          <w:p w:rsidR="00232B7E" w:rsidRPr="009E0F1E" w:rsidRDefault="00232B7E" w:rsidP="00232B7E">
            <w:pPr>
              <w:jc w:val="center"/>
              <w:rPr>
                <w:b/>
                <w:sz w:val="20"/>
                <w:szCs w:val="20"/>
                <w:lang w:val="es-ES_tradnl"/>
              </w:rPr>
            </w:pPr>
            <w:r w:rsidRPr="009E0F1E">
              <w:rPr>
                <w:b/>
                <w:sz w:val="20"/>
                <w:szCs w:val="20"/>
                <w:lang w:val="es-ES_tradnl"/>
              </w:rPr>
              <w:t>Unidad 2. Mi casa</w:t>
            </w:r>
          </w:p>
        </w:tc>
        <w:tc>
          <w:tcPr>
            <w:tcW w:w="6946" w:type="dxa"/>
          </w:tcPr>
          <w:p w:rsidR="00232B7E" w:rsidRPr="009E0F1E" w:rsidRDefault="00D24A02" w:rsidP="002969B8">
            <w:pPr>
              <w:rPr>
                <w:sz w:val="20"/>
                <w:szCs w:val="20"/>
              </w:rPr>
            </w:pPr>
            <w:r w:rsidRPr="009E0F1E">
              <w:rPr>
                <w:sz w:val="20"/>
                <w:szCs w:val="20"/>
              </w:rPr>
              <w:t>Жизнь в городе и пригороде. Описание дома и квартиры: местонахождение, внешний вид комнаты и их назначение, мебель и ее расположение.</w:t>
            </w:r>
          </w:p>
          <w:p w:rsidR="002969B8" w:rsidRPr="009E0F1E" w:rsidRDefault="002969B8" w:rsidP="002969B8">
            <w:pPr>
              <w:rPr>
                <w:sz w:val="20"/>
                <w:szCs w:val="20"/>
              </w:rPr>
            </w:pPr>
          </w:p>
          <w:p w:rsidR="00D24A02" w:rsidRPr="009E0F1E" w:rsidRDefault="00D24A02" w:rsidP="002969B8">
            <w:pPr>
              <w:rPr>
                <w:b/>
                <w:sz w:val="20"/>
                <w:szCs w:val="20"/>
              </w:rPr>
            </w:pPr>
            <w:r w:rsidRPr="009E0F1E">
              <w:rPr>
                <w:sz w:val="20"/>
                <w:szCs w:val="20"/>
              </w:rPr>
              <w:t xml:space="preserve">Предлоги места. Употребление конструкций наличия и местонахождения с безличной формой </w:t>
            </w:r>
            <w:r w:rsidRPr="009E0F1E">
              <w:rPr>
                <w:sz w:val="20"/>
                <w:szCs w:val="20"/>
                <w:lang w:val="es-ES_tradnl"/>
              </w:rPr>
              <w:t>hay</w:t>
            </w:r>
            <w:r w:rsidRPr="009E0F1E">
              <w:rPr>
                <w:sz w:val="20"/>
                <w:szCs w:val="20"/>
              </w:rPr>
              <w:t xml:space="preserve"> и глаголом </w:t>
            </w:r>
            <w:r w:rsidRPr="009E0F1E">
              <w:rPr>
                <w:sz w:val="20"/>
                <w:szCs w:val="20"/>
                <w:lang w:val="es-ES_tradnl"/>
              </w:rPr>
              <w:t>estar</w:t>
            </w:r>
            <w:r w:rsidRPr="009E0F1E">
              <w:rPr>
                <w:sz w:val="20"/>
                <w:szCs w:val="20"/>
              </w:rPr>
              <w:t>. Определенный и неопределенный артикль. Множественное число артикля.</w:t>
            </w:r>
          </w:p>
        </w:tc>
        <w:tc>
          <w:tcPr>
            <w:tcW w:w="4819" w:type="dxa"/>
          </w:tcPr>
          <w:p w:rsidR="00D24A02" w:rsidRPr="009E0F1E" w:rsidRDefault="002969B8" w:rsidP="00FB7506">
            <w:pPr>
              <w:pStyle w:val="ac"/>
              <w:numPr>
                <w:ilvl w:val="0"/>
                <w:numId w:val="4"/>
              </w:numPr>
              <w:rPr>
                <w:sz w:val="20"/>
                <w:szCs w:val="20"/>
              </w:rPr>
            </w:pPr>
            <w:r w:rsidRPr="009E0F1E">
              <w:rPr>
                <w:sz w:val="20"/>
                <w:szCs w:val="20"/>
              </w:rPr>
              <w:t>п</w:t>
            </w:r>
            <w:r w:rsidR="00D24A02" w:rsidRPr="009E0F1E">
              <w:rPr>
                <w:sz w:val="20"/>
                <w:szCs w:val="20"/>
              </w:rPr>
              <w:t>оддерживать диалог-расспрос;</w:t>
            </w:r>
          </w:p>
          <w:p w:rsidR="00D24A02" w:rsidRPr="009E0F1E" w:rsidRDefault="002969B8" w:rsidP="00FB7506">
            <w:pPr>
              <w:pStyle w:val="ac"/>
              <w:numPr>
                <w:ilvl w:val="0"/>
                <w:numId w:val="4"/>
              </w:numPr>
              <w:rPr>
                <w:sz w:val="20"/>
                <w:szCs w:val="20"/>
              </w:rPr>
            </w:pPr>
            <w:r w:rsidRPr="009E0F1E">
              <w:rPr>
                <w:sz w:val="20"/>
                <w:szCs w:val="20"/>
              </w:rPr>
              <w:t>с</w:t>
            </w:r>
            <w:r w:rsidR="00D24A02" w:rsidRPr="009E0F1E">
              <w:rPr>
                <w:sz w:val="20"/>
                <w:szCs w:val="20"/>
              </w:rPr>
              <w:t>ообщать информацию, отвечая на вопросы разных видов, и самосто</w:t>
            </w:r>
            <w:r w:rsidRPr="009E0F1E">
              <w:rPr>
                <w:sz w:val="20"/>
                <w:szCs w:val="20"/>
              </w:rPr>
              <w:t>ятельно запрашивать информацию;</w:t>
            </w:r>
          </w:p>
          <w:p w:rsidR="00D24A02" w:rsidRPr="009E0F1E" w:rsidRDefault="002969B8" w:rsidP="00FB7506">
            <w:pPr>
              <w:pStyle w:val="ac"/>
              <w:numPr>
                <w:ilvl w:val="0"/>
                <w:numId w:val="4"/>
              </w:numPr>
              <w:rPr>
                <w:sz w:val="20"/>
                <w:szCs w:val="20"/>
              </w:rPr>
            </w:pPr>
            <w:r w:rsidRPr="009E0F1E">
              <w:rPr>
                <w:sz w:val="20"/>
                <w:szCs w:val="20"/>
              </w:rPr>
              <w:t>п</w:t>
            </w:r>
            <w:r w:rsidR="00D24A02" w:rsidRPr="009E0F1E">
              <w:rPr>
                <w:sz w:val="20"/>
                <w:szCs w:val="20"/>
              </w:rPr>
              <w:t>ередавать содержание прочитанного с опоро</w:t>
            </w:r>
            <w:r w:rsidRPr="009E0F1E">
              <w:rPr>
                <w:sz w:val="20"/>
                <w:szCs w:val="20"/>
              </w:rPr>
              <w:t>й на текст, план или без опоры;</w:t>
            </w:r>
          </w:p>
          <w:p w:rsidR="00D24A02" w:rsidRPr="009E0F1E" w:rsidRDefault="002969B8" w:rsidP="00FB7506">
            <w:pPr>
              <w:pStyle w:val="ac"/>
              <w:numPr>
                <w:ilvl w:val="0"/>
                <w:numId w:val="4"/>
              </w:numPr>
              <w:rPr>
                <w:sz w:val="20"/>
                <w:szCs w:val="20"/>
              </w:rPr>
            </w:pPr>
            <w:r w:rsidRPr="009E0F1E">
              <w:rPr>
                <w:sz w:val="20"/>
                <w:szCs w:val="20"/>
              </w:rPr>
              <w:t>в</w:t>
            </w:r>
            <w:r w:rsidR="00D24A02" w:rsidRPr="009E0F1E">
              <w:rPr>
                <w:sz w:val="20"/>
                <w:szCs w:val="20"/>
              </w:rPr>
              <w:t>ыделять главные факты в</w:t>
            </w:r>
            <w:r w:rsidRPr="009E0F1E">
              <w:rPr>
                <w:sz w:val="20"/>
                <w:szCs w:val="20"/>
              </w:rPr>
              <w:t xml:space="preserve"> воспринимаемом на слух тексте;</w:t>
            </w:r>
          </w:p>
          <w:p w:rsidR="00232B7E" w:rsidRPr="009E0F1E" w:rsidRDefault="002969B8" w:rsidP="00FB7506">
            <w:pPr>
              <w:pStyle w:val="ac"/>
              <w:numPr>
                <w:ilvl w:val="0"/>
                <w:numId w:val="4"/>
              </w:numPr>
              <w:rPr>
                <w:rStyle w:val="FontStyle23"/>
                <w:sz w:val="20"/>
                <w:szCs w:val="20"/>
              </w:rPr>
            </w:pPr>
            <w:r w:rsidRPr="009E0F1E">
              <w:rPr>
                <w:sz w:val="20"/>
                <w:szCs w:val="20"/>
              </w:rPr>
              <w:t>п</w:t>
            </w:r>
            <w:r w:rsidR="00D24A02" w:rsidRPr="009E0F1E">
              <w:rPr>
                <w:sz w:val="20"/>
                <w:szCs w:val="20"/>
              </w:rPr>
              <w:t>исать объявления в газету о сдаче/снятия жилья.</w:t>
            </w:r>
          </w:p>
        </w:tc>
      </w:tr>
      <w:tr w:rsidR="00232B7E" w:rsidRPr="009E0F1E" w:rsidTr="002969B8">
        <w:tc>
          <w:tcPr>
            <w:tcW w:w="524" w:type="dxa"/>
          </w:tcPr>
          <w:p w:rsidR="00232B7E" w:rsidRPr="009E0F1E" w:rsidRDefault="00232B7E" w:rsidP="00554804">
            <w:pPr>
              <w:jc w:val="center"/>
              <w:rPr>
                <w:b/>
                <w:sz w:val="20"/>
                <w:szCs w:val="20"/>
              </w:rPr>
            </w:pPr>
            <w:r w:rsidRPr="009E0F1E">
              <w:rPr>
                <w:b/>
                <w:sz w:val="20"/>
                <w:szCs w:val="20"/>
              </w:rPr>
              <w:t>4</w:t>
            </w:r>
          </w:p>
        </w:tc>
        <w:tc>
          <w:tcPr>
            <w:tcW w:w="1994" w:type="dxa"/>
          </w:tcPr>
          <w:p w:rsidR="00232B7E" w:rsidRPr="009E0F1E" w:rsidRDefault="00232B7E" w:rsidP="00232B7E">
            <w:pPr>
              <w:jc w:val="center"/>
              <w:rPr>
                <w:b/>
                <w:sz w:val="20"/>
                <w:szCs w:val="20"/>
                <w:lang w:val="es-ES_tradnl"/>
              </w:rPr>
            </w:pPr>
            <w:r w:rsidRPr="009E0F1E">
              <w:rPr>
                <w:b/>
                <w:sz w:val="20"/>
                <w:szCs w:val="20"/>
                <w:lang w:val="es-ES_tradnl"/>
              </w:rPr>
              <w:t>Unidad</w:t>
            </w:r>
            <w:r w:rsidRPr="009E0F1E">
              <w:rPr>
                <w:b/>
                <w:sz w:val="20"/>
                <w:szCs w:val="20"/>
                <w:lang w:val="es-ES"/>
              </w:rPr>
              <w:t xml:space="preserve"> 3. </w:t>
            </w:r>
            <w:r w:rsidRPr="009E0F1E">
              <w:rPr>
                <w:b/>
                <w:sz w:val="20"/>
                <w:szCs w:val="20"/>
                <w:lang w:val="es-ES_tradnl"/>
              </w:rPr>
              <w:t>El cumpleaños de la abuela</w:t>
            </w:r>
          </w:p>
        </w:tc>
        <w:tc>
          <w:tcPr>
            <w:tcW w:w="6946" w:type="dxa"/>
          </w:tcPr>
          <w:p w:rsidR="00232B7E" w:rsidRPr="009E0F1E" w:rsidRDefault="002969B8" w:rsidP="002969B8">
            <w:pPr>
              <w:rPr>
                <w:sz w:val="20"/>
                <w:szCs w:val="20"/>
              </w:rPr>
            </w:pPr>
            <w:r w:rsidRPr="009E0F1E">
              <w:rPr>
                <w:sz w:val="20"/>
                <w:szCs w:val="20"/>
              </w:rPr>
              <w:t>Семья, взаимоотношения в семье. Члены семьи, их имена, возраст, внешность, черты характера, любимые занятия. Семейные праздники. Приглашение на праздник и поздравление с днем рождения.</w:t>
            </w:r>
          </w:p>
          <w:p w:rsidR="002969B8" w:rsidRPr="009E0F1E" w:rsidRDefault="002969B8" w:rsidP="002969B8">
            <w:pPr>
              <w:rPr>
                <w:sz w:val="20"/>
                <w:szCs w:val="20"/>
              </w:rPr>
            </w:pPr>
          </w:p>
          <w:p w:rsidR="002969B8" w:rsidRPr="009E0F1E" w:rsidRDefault="002969B8" w:rsidP="002969B8">
            <w:pPr>
              <w:rPr>
                <w:sz w:val="20"/>
                <w:szCs w:val="20"/>
              </w:rPr>
            </w:pPr>
            <w:r w:rsidRPr="009E0F1E">
              <w:rPr>
                <w:sz w:val="20"/>
                <w:szCs w:val="20"/>
              </w:rPr>
              <w:t xml:space="preserve">Указательные и притяжательные местоимения. Имя прилагательное. Род и </w:t>
            </w:r>
            <w:r w:rsidRPr="009E0F1E">
              <w:rPr>
                <w:sz w:val="20"/>
                <w:szCs w:val="20"/>
              </w:rPr>
              <w:lastRenderedPageBreak/>
              <w:t>число.</w:t>
            </w:r>
          </w:p>
          <w:p w:rsidR="002969B8" w:rsidRPr="009E0F1E" w:rsidRDefault="002969B8" w:rsidP="00554804">
            <w:pPr>
              <w:jc w:val="center"/>
              <w:rPr>
                <w:sz w:val="20"/>
                <w:szCs w:val="20"/>
              </w:rPr>
            </w:pPr>
          </w:p>
          <w:p w:rsidR="002969B8" w:rsidRPr="009E0F1E" w:rsidRDefault="002969B8" w:rsidP="00554804">
            <w:pPr>
              <w:jc w:val="center"/>
              <w:rPr>
                <w:b/>
                <w:sz w:val="20"/>
                <w:szCs w:val="20"/>
              </w:rPr>
            </w:pPr>
          </w:p>
        </w:tc>
        <w:tc>
          <w:tcPr>
            <w:tcW w:w="4819" w:type="dxa"/>
          </w:tcPr>
          <w:p w:rsidR="002969B8" w:rsidRPr="009E0F1E" w:rsidRDefault="002969B8" w:rsidP="00FB7506">
            <w:pPr>
              <w:pStyle w:val="ac"/>
              <w:numPr>
                <w:ilvl w:val="0"/>
                <w:numId w:val="5"/>
              </w:numPr>
              <w:rPr>
                <w:sz w:val="20"/>
                <w:szCs w:val="20"/>
              </w:rPr>
            </w:pPr>
            <w:r w:rsidRPr="009E0F1E">
              <w:rPr>
                <w:sz w:val="20"/>
                <w:szCs w:val="20"/>
              </w:rPr>
              <w:lastRenderedPageBreak/>
              <w:t>представлять членов семьи;</w:t>
            </w:r>
          </w:p>
          <w:p w:rsidR="002969B8" w:rsidRPr="009E0F1E" w:rsidRDefault="002969B8" w:rsidP="00FB7506">
            <w:pPr>
              <w:pStyle w:val="ac"/>
              <w:numPr>
                <w:ilvl w:val="0"/>
                <w:numId w:val="5"/>
              </w:numPr>
              <w:rPr>
                <w:sz w:val="20"/>
                <w:szCs w:val="20"/>
              </w:rPr>
            </w:pPr>
            <w:r w:rsidRPr="009E0F1E">
              <w:rPr>
                <w:sz w:val="20"/>
                <w:szCs w:val="20"/>
              </w:rPr>
              <w:t xml:space="preserve">описывать внешность, </w:t>
            </w:r>
          </w:p>
          <w:p w:rsidR="002969B8" w:rsidRPr="009E0F1E" w:rsidRDefault="002969B8" w:rsidP="00FB7506">
            <w:pPr>
              <w:pStyle w:val="ac"/>
              <w:numPr>
                <w:ilvl w:val="0"/>
                <w:numId w:val="5"/>
              </w:numPr>
              <w:rPr>
                <w:sz w:val="20"/>
                <w:szCs w:val="20"/>
              </w:rPr>
            </w:pPr>
            <w:r w:rsidRPr="009E0F1E">
              <w:rPr>
                <w:sz w:val="20"/>
                <w:szCs w:val="20"/>
              </w:rPr>
              <w:t xml:space="preserve">поздравлять и отвечать на поздравление, приглашать на праздник. </w:t>
            </w:r>
          </w:p>
          <w:p w:rsidR="002969B8" w:rsidRPr="009E0F1E" w:rsidRDefault="002969B8" w:rsidP="00FB7506">
            <w:pPr>
              <w:pStyle w:val="ac"/>
              <w:numPr>
                <w:ilvl w:val="0"/>
                <w:numId w:val="5"/>
              </w:numPr>
              <w:rPr>
                <w:sz w:val="20"/>
                <w:szCs w:val="20"/>
              </w:rPr>
            </w:pPr>
            <w:r w:rsidRPr="009E0F1E">
              <w:rPr>
                <w:sz w:val="20"/>
                <w:szCs w:val="20"/>
              </w:rPr>
              <w:t xml:space="preserve">писать поздравление и приглашение на </w:t>
            </w:r>
            <w:r w:rsidRPr="009E0F1E">
              <w:rPr>
                <w:sz w:val="20"/>
                <w:szCs w:val="20"/>
              </w:rPr>
              <w:lastRenderedPageBreak/>
              <w:t xml:space="preserve">праздник; </w:t>
            </w:r>
          </w:p>
          <w:p w:rsidR="00232B7E" w:rsidRPr="009E0F1E" w:rsidRDefault="002969B8" w:rsidP="00FB7506">
            <w:pPr>
              <w:pStyle w:val="ac"/>
              <w:numPr>
                <w:ilvl w:val="0"/>
                <w:numId w:val="5"/>
              </w:numPr>
              <w:rPr>
                <w:rStyle w:val="FontStyle23"/>
                <w:sz w:val="20"/>
                <w:szCs w:val="20"/>
              </w:rPr>
            </w:pPr>
            <w:r w:rsidRPr="009E0F1E">
              <w:rPr>
                <w:sz w:val="20"/>
                <w:szCs w:val="20"/>
              </w:rPr>
              <w:t>извлекать необходимую информацию при аудировании и заполнять таблицу полученной информации.</w:t>
            </w:r>
          </w:p>
        </w:tc>
      </w:tr>
    </w:tbl>
    <w:p w:rsidR="009C4481" w:rsidRPr="009E0F1E" w:rsidRDefault="009C4481" w:rsidP="00921BFE">
      <w:pPr>
        <w:rPr>
          <w:b/>
          <w:bCs/>
          <w:color w:val="000000"/>
          <w:sz w:val="20"/>
          <w:szCs w:val="20"/>
        </w:rPr>
      </w:pPr>
    </w:p>
    <w:p w:rsidR="002969B8" w:rsidRPr="009E0F1E" w:rsidRDefault="002969B8" w:rsidP="002969B8">
      <w:pPr>
        <w:ind w:firstLine="284"/>
        <w:contextualSpacing/>
        <w:rPr>
          <w:sz w:val="20"/>
          <w:szCs w:val="20"/>
        </w:rPr>
      </w:pPr>
      <w:r w:rsidRPr="009E0F1E">
        <w:rPr>
          <w:sz w:val="20"/>
          <w:szCs w:val="20"/>
        </w:rPr>
        <w:t xml:space="preserve"> </w:t>
      </w:r>
    </w:p>
    <w:p w:rsidR="007B4F43" w:rsidRPr="009E0F1E" w:rsidRDefault="00692B7E" w:rsidP="007B4F43">
      <w:pPr>
        <w:pStyle w:val="c37"/>
        <w:shd w:val="clear" w:color="auto" w:fill="FFFFFF"/>
        <w:spacing w:before="0" w:beforeAutospacing="0" w:after="0" w:afterAutospacing="0"/>
        <w:rPr>
          <w:b/>
          <w:sz w:val="20"/>
          <w:szCs w:val="20"/>
        </w:rPr>
      </w:pPr>
      <w:r w:rsidRPr="009E0F1E">
        <w:rPr>
          <w:b/>
          <w:sz w:val="20"/>
          <w:szCs w:val="20"/>
          <w:lang w:val="en-US"/>
        </w:rPr>
        <w:t>III</w:t>
      </w:r>
      <w:r w:rsidRPr="009E0F1E">
        <w:rPr>
          <w:b/>
          <w:sz w:val="20"/>
          <w:szCs w:val="20"/>
        </w:rPr>
        <w:t>.</w:t>
      </w:r>
      <w:r w:rsidRPr="009E0F1E">
        <w:rPr>
          <w:sz w:val="20"/>
          <w:szCs w:val="20"/>
        </w:rPr>
        <w:t xml:space="preserve"> </w:t>
      </w:r>
      <w:r w:rsidRPr="009E0F1E">
        <w:rPr>
          <w:b/>
          <w:sz w:val="20"/>
          <w:szCs w:val="20"/>
        </w:rPr>
        <w:t xml:space="preserve">Тематико-целевое </w:t>
      </w:r>
      <w:r w:rsidR="007B4F43" w:rsidRPr="009E0F1E">
        <w:rPr>
          <w:b/>
          <w:sz w:val="20"/>
          <w:szCs w:val="20"/>
        </w:rPr>
        <w:t xml:space="preserve">планирование. УМК </w:t>
      </w:r>
      <w:r w:rsidR="007B4F43" w:rsidRPr="009E0F1E">
        <w:rPr>
          <w:b/>
          <w:sz w:val="20"/>
          <w:szCs w:val="20"/>
          <w:lang w:val="es-ES_tradnl"/>
        </w:rPr>
        <w:t>Ma</w:t>
      </w:r>
      <w:r w:rsidR="007B4F43" w:rsidRPr="009E0F1E">
        <w:rPr>
          <w:b/>
          <w:sz w:val="20"/>
          <w:szCs w:val="20"/>
        </w:rPr>
        <w:t>ñ</w:t>
      </w:r>
      <w:r w:rsidR="007B4F43" w:rsidRPr="009E0F1E">
        <w:rPr>
          <w:b/>
          <w:sz w:val="20"/>
          <w:szCs w:val="20"/>
          <w:lang w:val="es-ES_tradnl"/>
        </w:rPr>
        <w:t>ana</w:t>
      </w:r>
      <w:r w:rsidR="0021051F">
        <w:rPr>
          <w:b/>
          <w:sz w:val="20"/>
          <w:szCs w:val="20"/>
        </w:rPr>
        <w:t xml:space="preserve"> (Завтра)»</w:t>
      </w:r>
      <w:r w:rsidR="007B4F43" w:rsidRPr="009E0F1E">
        <w:rPr>
          <w:b/>
          <w:sz w:val="20"/>
          <w:szCs w:val="20"/>
        </w:rPr>
        <w:t>.</w:t>
      </w:r>
    </w:p>
    <w:p w:rsidR="007B4F43" w:rsidRPr="009E0F1E" w:rsidRDefault="007B4F43" w:rsidP="007B4F43">
      <w:pPr>
        <w:pStyle w:val="c37"/>
        <w:shd w:val="clear" w:color="auto" w:fill="FFFFFF"/>
        <w:spacing w:before="0" w:beforeAutospacing="0" w:after="0" w:afterAutospacing="0"/>
        <w:rPr>
          <w:b/>
          <w:sz w:val="20"/>
          <w:szCs w:val="20"/>
        </w:rPr>
      </w:pPr>
    </w:p>
    <w:tbl>
      <w:tblPr>
        <w:tblW w:w="14044" w:type="dxa"/>
        <w:tblLayout w:type="fixed"/>
        <w:tblCellMar>
          <w:left w:w="10" w:type="dxa"/>
          <w:right w:w="10" w:type="dxa"/>
        </w:tblCellMar>
        <w:tblLook w:val="04A0"/>
      </w:tblPr>
      <w:tblGrid>
        <w:gridCol w:w="1711"/>
        <w:gridCol w:w="1985"/>
        <w:gridCol w:w="2977"/>
        <w:gridCol w:w="2976"/>
        <w:gridCol w:w="4395"/>
      </w:tblGrid>
      <w:tr w:rsidR="007B4F43" w:rsidRPr="009E0F1E" w:rsidTr="00F07673">
        <w:trPr>
          <w:trHeight w:hRule="exact" w:val="706"/>
        </w:trPr>
        <w:tc>
          <w:tcPr>
            <w:tcW w:w="1711" w:type="dxa"/>
            <w:tcBorders>
              <w:top w:val="single" w:sz="4" w:space="0" w:color="auto"/>
              <w:left w:val="single" w:sz="4" w:space="0" w:color="auto"/>
            </w:tcBorders>
            <w:shd w:val="clear" w:color="auto" w:fill="FFFFFF"/>
          </w:tcPr>
          <w:p w:rsidR="007B4F43" w:rsidRPr="009E0F1E" w:rsidRDefault="007B4F43" w:rsidP="007B4F43">
            <w:pPr>
              <w:pStyle w:val="5"/>
              <w:shd w:val="clear" w:color="auto" w:fill="auto"/>
              <w:spacing w:after="60" w:line="180" w:lineRule="exact"/>
              <w:ind w:firstLine="0"/>
              <w:rPr>
                <w:sz w:val="20"/>
                <w:szCs w:val="20"/>
              </w:rPr>
            </w:pPr>
            <w:r w:rsidRPr="009E0F1E">
              <w:rPr>
                <w:rStyle w:val="9pt0pt"/>
                <w:sz w:val="20"/>
                <w:szCs w:val="20"/>
              </w:rPr>
              <w:t>Раздел</w:t>
            </w:r>
          </w:p>
          <w:p w:rsidR="007B4F43" w:rsidRPr="009E0F1E" w:rsidRDefault="007B4F43" w:rsidP="007B4F43">
            <w:pPr>
              <w:pStyle w:val="5"/>
              <w:shd w:val="clear" w:color="auto" w:fill="auto"/>
              <w:spacing w:before="60" w:line="180" w:lineRule="exact"/>
              <w:ind w:firstLine="0"/>
              <w:rPr>
                <w:sz w:val="20"/>
                <w:szCs w:val="20"/>
              </w:rPr>
            </w:pPr>
            <w:r w:rsidRPr="009E0F1E">
              <w:rPr>
                <w:rStyle w:val="9pt0pt"/>
                <w:sz w:val="20"/>
                <w:szCs w:val="20"/>
              </w:rPr>
              <w:t>учебника</w:t>
            </w:r>
          </w:p>
        </w:tc>
        <w:tc>
          <w:tcPr>
            <w:tcW w:w="1985" w:type="dxa"/>
            <w:tcBorders>
              <w:top w:val="single" w:sz="4" w:space="0" w:color="auto"/>
              <w:left w:val="single" w:sz="4" w:space="0" w:color="auto"/>
            </w:tcBorders>
            <w:shd w:val="clear" w:color="auto" w:fill="FFFFFF"/>
          </w:tcPr>
          <w:p w:rsidR="007B4F43" w:rsidRPr="009E0F1E" w:rsidRDefault="007B4F43" w:rsidP="007B4F43">
            <w:pPr>
              <w:pStyle w:val="5"/>
              <w:shd w:val="clear" w:color="auto" w:fill="auto"/>
              <w:spacing w:line="180" w:lineRule="exact"/>
              <w:ind w:firstLine="0"/>
              <w:rPr>
                <w:sz w:val="20"/>
                <w:szCs w:val="20"/>
              </w:rPr>
            </w:pPr>
            <w:r w:rsidRPr="009E0F1E">
              <w:rPr>
                <w:rStyle w:val="9pt0pt"/>
                <w:sz w:val="20"/>
                <w:szCs w:val="20"/>
              </w:rPr>
              <w:t>Темы раздела</w:t>
            </w:r>
          </w:p>
        </w:tc>
        <w:tc>
          <w:tcPr>
            <w:tcW w:w="2977" w:type="dxa"/>
            <w:tcBorders>
              <w:top w:val="single" w:sz="4" w:space="0" w:color="auto"/>
              <w:left w:val="single" w:sz="4" w:space="0" w:color="auto"/>
            </w:tcBorders>
            <w:shd w:val="clear" w:color="auto" w:fill="FFFFFF"/>
          </w:tcPr>
          <w:p w:rsidR="007B4F43" w:rsidRPr="009E0F1E" w:rsidRDefault="007B4F43" w:rsidP="007B4F43">
            <w:pPr>
              <w:pStyle w:val="5"/>
              <w:shd w:val="clear" w:color="auto" w:fill="auto"/>
              <w:spacing w:line="230" w:lineRule="exact"/>
              <w:ind w:firstLine="0"/>
              <w:rPr>
                <w:sz w:val="20"/>
                <w:szCs w:val="20"/>
              </w:rPr>
            </w:pPr>
            <w:r w:rsidRPr="009E0F1E">
              <w:rPr>
                <w:rStyle w:val="9pt0pt"/>
                <w:sz w:val="20"/>
                <w:szCs w:val="20"/>
              </w:rPr>
              <w:t>Формируемые универсальные учебные действия</w:t>
            </w:r>
          </w:p>
        </w:tc>
        <w:tc>
          <w:tcPr>
            <w:tcW w:w="2976" w:type="dxa"/>
            <w:tcBorders>
              <w:top w:val="single" w:sz="4" w:space="0" w:color="auto"/>
              <w:left w:val="single" w:sz="4" w:space="0" w:color="auto"/>
            </w:tcBorders>
            <w:shd w:val="clear" w:color="auto" w:fill="FFFFFF"/>
          </w:tcPr>
          <w:p w:rsidR="007B4F43" w:rsidRPr="009E0F1E" w:rsidRDefault="007B4F43" w:rsidP="007B4F43">
            <w:pPr>
              <w:pStyle w:val="5"/>
              <w:shd w:val="clear" w:color="auto" w:fill="auto"/>
              <w:spacing w:line="230" w:lineRule="exact"/>
              <w:ind w:firstLine="0"/>
              <w:rPr>
                <w:sz w:val="20"/>
                <w:szCs w:val="20"/>
              </w:rPr>
            </w:pPr>
            <w:r w:rsidRPr="009E0F1E">
              <w:rPr>
                <w:rStyle w:val="9pt0pt"/>
                <w:sz w:val="20"/>
                <w:szCs w:val="20"/>
              </w:rPr>
              <w:t>Предметные результаты освоения темы</w:t>
            </w:r>
          </w:p>
        </w:tc>
        <w:tc>
          <w:tcPr>
            <w:tcW w:w="4395" w:type="dxa"/>
            <w:tcBorders>
              <w:top w:val="single" w:sz="4" w:space="0" w:color="auto"/>
              <w:left w:val="single" w:sz="4" w:space="0" w:color="auto"/>
              <w:right w:val="single" w:sz="4" w:space="0" w:color="auto"/>
            </w:tcBorders>
            <w:shd w:val="clear" w:color="auto" w:fill="FFFFFF"/>
          </w:tcPr>
          <w:p w:rsidR="007B4F43" w:rsidRPr="009E0F1E" w:rsidRDefault="007B4F43" w:rsidP="007B4F43">
            <w:pPr>
              <w:pStyle w:val="5"/>
              <w:shd w:val="clear" w:color="auto" w:fill="auto"/>
              <w:spacing w:line="180" w:lineRule="exact"/>
              <w:ind w:firstLine="0"/>
              <w:rPr>
                <w:sz w:val="20"/>
                <w:szCs w:val="20"/>
              </w:rPr>
            </w:pPr>
            <w:r w:rsidRPr="009E0F1E">
              <w:rPr>
                <w:rStyle w:val="9pt0pt"/>
                <w:sz w:val="20"/>
                <w:szCs w:val="20"/>
              </w:rPr>
              <w:t>Личностные результаты</w:t>
            </w:r>
          </w:p>
        </w:tc>
      </w:tr>
      <w:tr w:rsidR="00CE65EC" w:rsidRPr="009E0F1E" w:rsidTr="00CE65EC">
        <w:trPr>
          <w:trHeight w:hRule="exact" w:val="3428"/>
        </w:trPr>
        <w:tc>
          <w:tcPr>
            <w:tcW w:w="1711" w:type="dxa"/>
            <w:tcBorders>
              <w:top w:val="single" w:sz="4" w:space="0" w:color="auto"/>
              <w:left w:val="single" w:sz="4" w:space="0" w:color="auto"/>
            </w:tcBorders>
            <w:shd w:val="clear" w:color="auto" w:fill="FFFFFF"/>
          </w:tcPr>
          <w:p w:rsidR="00CE65EC" w:rsidRPr="009E0F1E" w:rsidRDefault="00CE65EC" w:rsidP="00F07673">
            <w:pPr>
              <w:ind w:left="113" w:right="113"/>
              <w:jc w:val="center"/>
              <w:rPr>
                <w:b/>
                <w:sz w:val="20"/>
                <w:szCs w:val="20"/>
                <w:lang w:val="es-ES_tradnl"/>
              </w:rPr>
            </w:pPr>
            <w:r w:rsidRPr="009E0F1E">
              <w:rPr>
                <w:b/>
                <w:sz w:val="20"/>
                <w:szCs w:val="20"/>
                <w:lang w:val="es-ES_tradnl"/>
              </w:rPr>
              <w:t>Introducción- Hola</w:t>
            </w:r>
          </w:p>
          <w:p w:rsidR="00CE65EC" w:rsidRPr="009E0F1E" w:rsidRDefault="00CE65EC" w:rsidP="00F07673">
            <w:pPr>
              <w:pStyle w:val="5"/>
              <w:shd w:val="clear" w:color="auto" w:fill="auto"/>
              <w:spacing w:line="230" w:lineRule="exact"/>
              <w:ind w:left="120" w:firstLine="0"/>
              <w:rPr>
                <w:sz w:val="20"/>
                <w:szCs w:val="20"/>
                <w:lang w:val="es-ES"/>
              </w:rPr>
            </w:pPr>
            <w:r w:rsidRPr="009E0F1E">
              <w:rPr>
                <w:b/>
                <w:sz w:val="20"/>
                <w:szCs w:val="20"/>
                <w:lang w:val="es-ES_tradnl"/>
              </w:rPr>
              <w:t>¿Cómo te llamas?</w:t>
            </w:r>
          </w:p>
        </w:tc>
        <w:tc>
          <w:tcPr>
            <w:tcW w:w="1985" w:type="dxa"/>
            <w:tcBorders>
              <w:top w:val="single" w:sz="4" w:space="0" w:color="auto"/>
              <w:left w:val="single" w:sz="4" w:space="0" w:color="auto"/>
            </w:tcBorders>
            <w:shd w:val="clear" w:color="auto" w:fill="FFFFFF"/>
          </w:tcPr>
          <w:p w:rsidR="00CE65EC" w:rsidRPr="009E0F1E" w:rsidRDefault="00CE65EC" w:rsidP="007B4F43">
            <w:pPr>
              <w:rPr>
                <w:sz w:val="20"/>
                <w:szCs w:val="20"/>
              </w:rPr>
            </w:pPr>
            <w:r w:rsidRPr="009E0F1E">
              <w:rPr>
                <w:sz w:val="20"/>
                <w:szCs w:val="20"/>
              </w:rPr>
              <w:t>1.Страны изучаемого языка, их географическое положение и столицы.</w:t>
            </w:r>
          </w:p>
          <w:p w:rsidR="00CE65EC" w:rsidRPr="009E0F1E" w:rsidRDefault="00CE65EC" w:rsidP="007B4F43">
            <w:pPr>
              <w:rPr>
                <w:sz w:val="20"/>
                <w:szCs w:val="20"/>
              </w:rPr>
            </w:pPr>
            <w:r w:rsidRPr="009E0F1E">
              <w:rPr>
                <w:sz w:val="20"/>
                <w:szCs w:val="20"/>
              </w:rPr>
              <w:t>2. Особенности испанского приветствия в разное время суток.</w:t>
            </w:r>
          </w:p>
          <w:p w:rsidR="00CE65EC" w:rsidRPr="009E0F1E" w:rsidRDefault="00CE65EC" w:rsidP="007B4F43">
            <w:pPr>
              <w:pStyle w:val="5"/>
              <w:shd w:val="clear" w:color="auto" w:fill="auto"/>
              <w:tabs>
                <w:tab w:val="left" w:pos="282"/>
              </w:tabs>
              <w:spacing w:line="226" w:lineRule="exact"/>
              <w:ind w:firstLine="0"/>
              <w:jc w:val="left"/>
              <w:rPr>
                <w:sz w:val="20"/>
                <w:szCs w:val="20"/>
              </w:rPr>
            </w:pPr>
            <w:r w:rsidRPr="009E0F1E">
              <w:rPr>
                <w:sz w:val="20"/>
                <w:szCs w:val="20"/>
              </w:rPr>
              <w:t>3. Приветствие, знакомство и представление.</w:t>
            </w:r>
          </w:p>
        </w:tc>
        <w:tc>
          <w:tcPr>
            <w:tcW w:w="2977" w:type="dxa"/>
            <w:tcBorders>
              <w:top w:val="single" w:sz="4" w:space="0" w:color="auto"/>
              <w:left w:val="single" w:sz="4" w:space="0" w:color="auto"/>
            </w:tcBorders>
            <w:shd w:val="clear" w:color="auto" w:fill="FFFFFF"/>
          </w:tcPr>
          <w:p w:rsidR="00CE65EC" w:rsidRPr="009E0F1E" w:rsidRDefault="00CE65EC" w:rsidP="00CE65EC">
            <w:pPr>
              <w:pStyle w:val="ac"/>
              <w:numPr>
                <w:ilvl w:val="0"/>
                <w:numId w:val="12"/>
              </w:numPr>
              <w:rPr>
                <w:sz w:val="20"/>
                <w:szCs w:val="20"/>
              </w:rPr>
            </w:pPr>
            <w:r w:rsidRPr="009E0F1E">
              <w:rPr>
                <w:sz w:val="20"/>
                <w:szCs w:val="20"/>
              </w:rPr>
              <w:t>Формирование навыка правильного, нормативного произношения всех звуков испанского языка и умения правильного чтения букв и буквосочетаний в отдельном изолированном слове.</w:t>
            </w:r>
          </w:p>
          <w:p w:rsidR="00CE65EC" w:rsidRPr="009E0F1E" w:rsidRDefault="00CE65EC" w:rsidP="00CE65EC">
            <w:pPr>
              <w:pStyle w:val="ac"/>
              <w:numPr>
                <w:ilvl w:val="0"/>
                <w:numId w:val="12"/>
              </w:numPr>
              <w:rPr>
                <w:sz w:val="20"/>
                <w:szCs w:val="20"/>
              </w:rPr>
            </w:pPr>
            <w:r w:rsidRPr="009E0F1E">
              <w:rPr>
                <w:sz w:val="20"/>
                <w:szCs w:val="20"/>
              </w:rPr>
              <w:t>умение соотносить образ слова с его звуковым образом.</w:t>
            </w:r>
          </w:p>
          <w:p w:rsidR="00CE65EC" w:rsidRPr="009E0F1E" w:rsidRDefault="00CE65EC" w:rsidP="00CE65EC">
            <w:pPr>
              <w:pStyle w:val="5"/>
              <w:shd w:val="clear" w:color="auto" w:fill="auto"/>
              <w:tabs>
                <w:tab w:val="left" w:pos="130"/>
              </w:tabs>
              <w:spacing w:line="360" w:lineRule="auto"/>
              <w:ind w:firstLine="0"/>
              <w:jc w:val="left"/>
              <w:rPr>
                <w:sz w:val="20"/>
                <w:szCs w:val="20"/>
              </w:rPr>
            </w:pPr>
          </w:p>
        </w:tc>
        <w:tc>
          <w:tcPr>
            <w:tcW w:w="2976" w:type="dxa"/>
            <w:tcBorders>
              <w:top w:val="single" w:sz="4" w:space="0" w:color="auto"/>
              <w:left w:val="single" w:sz="4" w:space="0" w:color="auto"/>
            </w:tcBorders>
            <w:shd w:val="clear" w:color="auto" w:fill="FFFFFF"/>
          </w:tcPr>
          <w:p w:rsidR="00CE65EC" w:rsidRPr="009E0F1E" w:rsidRDefault="00CE65EC" w:rsidP="00CE65EC">
            <w:pPr>
              <w:pStyle w:val="5"/>
              <w:numPr>
                <w:ilvl w:val="0"/>
                <w:numId w:val="6"/>
              </w:numPr>
              <w:shd w:val="clear" w:color="auto" w:fill="auto"/>
              <w:tabs>
                <w:tab w:val="left" w:pos="294"/>
              </w:tabs>
              <w:spacing w:line="230" w:lineRule="exact"/>
              <w:ind w:left="300" w:hanging="140"/>
              <w:jc w:val="left"/>
              <w:rPr>
                <w:rStyle w:val="9pt0pt"/>
                <w:b w:val="0"/>
                <w:bCs w:val="0"/>
                <w:spacing w:val="2"/>
                <w:sz w:val="20"/>
                <w:szCs w:val="20"/>
                <w:shd w:val="clear" w:color="auto" w:fill="auto"/>
              </w:rPr>
            </w:pPr>
            <w:r w:rsidRPr="009E0F1E">
              <w:rPr>
                <w:rStyle w:val="9pt0pt"/>
                <w:b w:val="0"/>
                <w:sz w:val="20"/>
                <w:szCs w:val="20"/>
              </w:rPr>
              <w:t>Начинать, вести/поддерживать и заканчивать беседу в стандартных ситуациях общения, соблюдая нормы речевого этикета;</w:t>
            </w:r>
          </w:p>
          <w:p w:rsidR="00CE65EC" w:rsidRPr="009E0F1E" w:rsidRDefault="00CE65EC" w:rsidP="00CE65EC">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правильного произносить все звуки испанского языка;</w:t>
            </w:r>
          </w:p>
          <w:p w:rsidR="00CE65EC" w:rsidRPr="009E0F1E" w:rsidRDefault="00CE65EC" w:rsidP="00CE65EC">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уметь правильно читать буквы и буквосочетания в отдельном изолированном слове;</w:t>
            </w:r>
          </w:p>
          <w:p w:rsidR="00CE65EC" w:rsidRPr="009E0F1E" w:rsidRDefault="00CE65EC" w:rsidP="00CE65EC">
            <w:pPr>
              <w:pStyle w:val="5"/>
              <w:numPr>
                <w:ilvl w:val="0"/>
                <w:numId w:val="6"/>
              </w:numPr>
              <w:shd w:val="clear" w:color="auto" w:fill="auto"/>
              <w:tabs>
                <w:tab w:val="left" w:pos="294"/>
              </w:tabs>
              <w:spacing w:line="230" w:lineRule="exact"/>
              <w:ind w:left="300" w:hanging="140"/>
              <w:jc w:val="left"/>
              <w:rPr>
                <w:rStyle w:val="FontStyle23"/>
                <w:b w:val="0"/>
                <w:bCs w:val="0"/>
                <w:sz w:val="20"/>
                <w:szCs w:val="20"/>
              </w:rPr>
            </w:pPr>
            <w:r w:rsidRPr="009E0F1E">
              <w:rPr>
                <w:sz w:val="20"/>
                <w:szCs w:val="20"/>
              </w:rPr>
              <w:t>уметь соотносить образ слова с его звуковым образом.</w:t>
            </w:r>
          </w:p>
        </w:tc>
        <w:tc>
          <w:tcPr>
            <w:tcW w:w="4395" w:type="dxa"/>
            <w:tcBorders>
              <w:top w:val="single" w:sz="4" w:space="0" w:color="auto"/>
              <w:left w:val="single" w:sz="4" w:space="0" w:color="auto"/>
              <w:right w:val="single" w:sz="4" w:space="0" w:color="auto"/>
            </w:tcBorders>
            <w:shd w:val="clear" w:color="auto" w:fill="FFFFFF"/>
          </w:tcPr>
          <w:p w:rsidR="00CE65EC" w:rsidRPr="009E0F1E" w:rsidRDefault="00CE65EC" w:rsidP="007B4F43">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Знание традиций своей семьи и школы, бережное отношение к ним;</w:t>
            </w:r>
          </w:p>
          <w:p w:rsidR="00CE65EC" w:rsidRPr="009E0F1E" w:rsidRDefault="00CE65EC" w:rsidP="007B4F43">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ответственное отношение к образованию и самообразованию, умение проявлять дисциплинированность;</w:t>
            </w:r>
          </w:p>
          <w:p w:rsidR="00CE65EC" w:rsidRPr="009E0F1E" w:rsidRDefault="00CE65EC" w:rsidP="007B4F43">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представление о дружбе, внимательное отношение к друзьям, их интересам и увлечениям;</w:t>
            </w:r>
          </w:p>
          <w:p w:rsidR="00CE65EC" w:rsidRPr="009E0F1E" w:rsidRDefault="00CE65EC" w:rsidP="007B4F43">
            <w:pPr>
              <w:pStyle w:val="5"/>
              <w:numPr>
                <w:ilvl w:val="0"/>
                <w:numId w:val="7"/>
              </w:numPr>
              <w:shd w:val="clear" w:color="auto" w:fill="auto"/>
              <w:tabs>
                <w:tab w:val="left" w:pos="230"/>
              </w:tabs>
              <w:spacing w:line="230" w:lineRule="exact"/>
              <w:ind w:left="240" w:hanging="120"/>
              <w:jc w:val="left"/>
              <w:rPr>
                <w:sz w:val="20"/>
                <w:szCs w:val="20"/>
              </w:rPr>
            </w:pPr>
            <w:r w:rsidRPr="009E0F1E">
              <w:rPr>
                <w:rStyle w:val="9pt0pt"/>
                <w:b w:val="0"/>
                <w:sz w:val="20"/>
                <w:szCs w:val="20"/>
              </w:rPr>
              <w:t>умение вести обсуждение, давать оценки;</w:t>
            </w:r>
          </w:p>
          <w:p w:rsidR="00CE65EC" w:rsidRPr="009E0F1E" w:rsidRDefault="00CE65EC" w:rsidP="007B4F43">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осознавать родную культуру через контекст культуры других стран;</w:t>
            </w:r>
          </w:p>
          <w:p w:rsidR="00CE65EC" w:rsidRPr="009E0F1E" w:rsidRDefault="00CE65EC" w:rsidP="007B4F43">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догадываться о значении новых слов по словообразовательным элементам и контексту;</w:t>
            </w:r>
          </w:p>
          <w:p w:rsidR="00CE65EC" w:rsidRPr="009E0F1E" w:rsidRDefault="00CE65EC" w:rsidP="007B4F43">
            <w:pPr>
              <w:pStyle w:val="5"/>
              <w:numPr>
                <w:ilvl w:val="0"/>
                <w:numId w:val="7"/>
              </w:numPr>
              <w:shd w:val="clear" w:color="auto" w:fill="auto"/>
              <w:tabs>
                <w:tab w:val="left" w:pos="230"/>
              </w:tabs>
              <w:spacing w:line="230" w:lineRule="exact"/>
              <w:ind w:left="240" w:hanging="120"/>
              <w:jc w:val="left"/>
              <w:rPr>
                <w:sz w:val="20"/>
                <w:szCs w:val="20"/>
              </w:rPr>
            </w:pPr>
            <w:r w:rsidRPr="009E0F1E">
              <w:rPr>
                <w:rStyle w:val="9pt0pt"/>
                <w:b w:val="0"/>
                <w:sz w:val="20"/>
                <w:szCs w:val="20"/>
              </w:rPr>
              <w:t>умение работать в паре/группе, способность к взаимопомощи.</w:t>
            </w:r>
          </w:p>
        </w:tc>
      </w:tr>
      <w:tr w:rsidR="00CE65EC" w:rsidRPr="009E0F1E" w:rsidTr="00521A05">
        <w:trPr>
          <w:trHeight w:hRule="exact" w:val="3831"/>
        </w:trPr>
        <w:tc>
          <w:tcPr>
            <w:tcW w:w="1711" w:type="dxa"/>
            <w:tcBorders>
              <w:top w:val="single" w:sz="4" w:space="0" w:color="auto"/>
              <w:left w:val="single" w:sz="4" w:space="0" w:color="auto"/>
              <w:bottom w:val="single" w:sz="4" w:space="0" w:color="auto"/>
            </w:tcBorders>
            <w:shd w:val="clear" w:color="auto" w:fill="FFFFFF"/>
          </w:tcPr>
          <w:p w:rsidR="00CE65EC" w:rsidRPr="009E0F1E" w:rsidRDefault="00CE65EC" w:rsidP="009E0F1E">
            <w:pPr>
              <w:pStyle w:val="5"/>
              <w:shd w:val="clear" w:color="auto" w:fill="auto"/>
              <w:spacing w:line="226" w:lineRule="exact"/>
              <w:ind w:firstLine="0"/>
              <w:jc w:val="left"/>
              <w:rPr>
                <w:sz w:val="20"/>
                <w:szCs w:val="20"/>
                <w:lang w:val="es-ES"/>
              </w:rPr>
            </w:pPr>
            <w:r w:rsidRPr="009E0F1E">
              <w:rPr>
                <w:b/>
                <w:sz w:val="20"/>
                <w:szCs w:val="20"/>
                <w:lang w:val="es-ES_tradnl"/>
              </w:rPr>
              <w:lastRenderedPageBreak/>
              <w:t>Unidad 1. El primer día de clase</w:t>
            </w:r>
          </w:p>
        </w:tc>
        <w:tc>
          <w:tcPr>
            <w:tcW w:w="1985" w:type="dxa"/>
            <w:tcBorders>
              <w:top w:val="single" w:sz="4" w:space="0" w:color="auto"/>
              <w:left w:val="single" w:sz="4" w:space="0" w:color="auto"/>
              <w:bottom w:val="single" w:sz="4" w:space="0" w:color="auto"/>
            </w:tcBorders>
            <w:shd w:val="clear" w:color="auto" w:fill="FFFFFF"/>
          </w:tcPr>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 xml:space="preserve">1. Школьная жизнь, предметы школьного обихода, класс и мебель, школьные принадлежности. </w:t>
            </w:r>
          </w:p>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 xml:space="preserve">2. Национальности. </w:t>
            </w:r>
          </w:p>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 xml:space="preserve">3. Представление и описание возраста человека. </w:t>
            </w:r>
          </w:p>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 xml:space="preserve">4. Написание почтового адреса. Переписка с зарубежными сверстниками. </w:t>
            </w:r>
          </w:p>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5. Описание цвета предметов и их принадлежности.</w:t>
            </w:r>
          </w:p>
        </w:tc>
        <w:tc>
          <w:tcPr>
            <w:tcW w:w="2977" w:type="dxa"/>
            <w:tcBorders>
              <w:top w:val="single" w:sz="4" w:space="0" w:color="auto"/>
              <w:left w:val="single" w:sz="4" w:space="0" w:color="auto"/>
              <w:bottom w:val="single" w:sz="4" w:space="0" w:color="auto"/>
            </w:tcBorders>
            <w:shd w:val="clear" w:color="auto" w:fill="FFFFFF"/>
          </w:tcPr>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rStyle w:val="9pt0pt"/>
                <w:b w:val="0"/>
                <w:bCs w:val="0"/>
                <w:spacing w:val="2"/>
                <w:sz w:val="20"/>
                <w:szCs w:val="20"/>
                <w:shd w:val="clear" w:color="auto" w:fill="auto"/>
              </w:rPr>
            </w:pPr>
            <w:r w:rsidRPr="009E0F1E">
              <w:rPr>
                <w:rStyle w:val="9pt0pt"/>
                <w:b w:val="0"/>
                <w:sz w:val="20"/>
                <w:szCs w:val="20"/>
              </w:rPr>
              <w:t>Умение интегрироваться в группу сверстников и строить продуктивное взаимодействие со сверстниками и взрослыми;</w:t>
            </w:r>
          </w:p>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sz w:val="20"/>
                <w:szCs w:val="20"/>
              </w:rPr>
            </w:pPr>
            <w:r w:rsidRPr="009E0F1E">
              <w:rPr>
                <w:rStyle w:val="9pt0pt"/>
                <w:b w:val="0"/>
                <w:sz w:val="20"/>
                <w:szCs w:val="20"/>
              </w:rPr>
              <w:t>умение использовать адекватные языковые средства для отображения своих чувств, мыслей, мотивов и потребностей;</w:t>
            </w:r>
          </w:p>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sz w:val="20"/>
                <w:szCs w:val="20"/>
              </w:rPr>
            </w:pPr>
            <w:r w:rsidRPr="009E0F1E">
              <w:rPr>
                <w:rStyle w:val="9pt0pt"/>
                <w:b w:val="0"/>
                <w:sz w:val="20"/>
                <w:szCs w:val="20"/>
              </w:rPr>
              <w:t>умение самостоятельно планировать, анализировать и контролировать условия достижения цели.</w:t>
            </w:r>
          </w:p>
        </w:tc>
        <w:tc>
          <w:tcPr>
            <w:tcW w:w="2976" w:type="dxa"/>
            <w:tcBorders>
              <w:top w:val="single" w:sz="4" w:space="0" w:color="auto"/>
              <w:left w:val="single" w:sz="4" w:space="0" w:color="auto"/>
              <w:bottom w:val="single" w:sz="4" w:space="0" w:color="auto"/>
            </w:tcBorders>
            <w:shd w:val="clear" w:color="auto" w:fill="FFFFFF"/>
          </w:tcPr>
          <w:p w:rsidR="00CE65EC" w:rsidRPr="009E0F1E" w:rsidRDefault="00CE65EC" w:rsidP="00CE65EC">
            <w:pPr>
              <w:pStyle w:val="5"/>
              <w:numPr>
                <w:ilvl w:val="0"/>
                <w:numId w:val="6"/>
              </w:numPr>
              <w:shd w:val="clear" w:color="auto" w:fill="auto"/>
              <w:tabs>
                <w:tab w:val="left" w:pos="294"/>
              </w:tabs>
              <w:spacing w:line="230" w:lineRule="exact"/>
              <w:ind w:left="300" w:hanging="140"/>
              <w:jc w:val="left"/>
              <w:rPr>
                <w:rStyle w:val="9pt0pt"/>
                <w:b w:val="0"/>
                <w:bCs w:val="0"/>
                <w:spacing w:val="2"/>
                <w:sz w:val="20"/>
                <w:szCs w:val="20"/>
                <w:shd w:val="clear" w:color="auto" w:fill="auto"/>
              </w:rPr>
            </w:pPr>
            <w:r w:rsidRPr="009E0F1E">
              <w:rPr>
                <w:rStyle w:val="9pt0pt"/>
                <w:b w:val="0"/>
                <w:sz w:val="20"/>
                <w:szCs w:val="20"/>
              </w:rPr>
              <w:t>Начинать, вести/поддерживать и заканчивать беседу в стандартных ситуациях общения, соблюдая нормы речевого этикета;</w:t>
            </w:r>
          </w:p>
          <w:p w:rsidR="00521A05" w:rsidRPr="009E0F1E" w:rsidRDefault="00CE65EC" w:rsidP="00CE65EC">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уметь приветствовать, представляться, общаться, обсуждать учебу и класс;</w:t>
            </w:r>
          </w:p>
          <w:p w:rsidR="00521A05" w:rsidRPr="009E0F1E" w:rsidRDefault="00CE65EC" w:rsidP="00CE65EC">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уметь начинать, поддерживать и заканчивать разговор;</w:t>
            </w:r>
          </w:p>
          <w:p w:rsidR="00CE65EC" w:rsidRPr="009E0F1E" w:rsidRDefault="00CE65EC" w:rsidP="00CE65EC">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уметь вести диалог этикетного характера.</w:t>
            </w:r>
          </w:p>
          <w:p w:rsidR="00CE65EC" w:rsidRPr="009E0F1E" w:rsidRDefault="00CE65EC" w:rsidP="00F3038F">
            <w:pPr>
              <w:rPr>
                <w:rStyle w:val="FontStyle23"/>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Знание традиций своей семьи и школы, бережное отношение к ним;</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ответственное отношение к образованию и самообразованию, умение проявлять дисциплинированность;</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представление о дружбе, внимательное отношение к друзьям, их интересам и увлечениям;</w:t>
            </w:r>
          </w:p>
          <w:p w:rsidR="00521A05" w:rsidRPr="009E0F1E" w:rsidRDefault="00521A05" w:rsidP="00521A05">
            <w:pPr>
              <w:pStyle w:val="5"/>
              <w:numPr>
                <w:ilvl w:val="0"/>
                <w:numId w:val="7"/>
              </w:numPr>
              <w:shd w:val="clear" w:color="auto" w:fill="auto"/>
              <w:tabs>
                <w:tab w:val="left" w:pos="230"/>
              </w:tabs>
              <w:spacing w:line="230" w:lineRule="exact"/>
              <w:ind w:left="240" w:hanging="120"/>
              <w:jc w:val="left"/>
              <w:rPr>
                <w:sz w:val="20"/>
                <w:szCs w:val="20"/>
              </w:rPr>
            </w:pPr>
            <w:r w:rsidRPr="009E0F1E">
              <w:rPr>
                <w:rStyle w:val="9pt0pt"/>
                <w:b w:val="0"/>
                <w:sz w:val="20"/>
                <w:szCs w:val="20"/>
              </w:rPr>
              <w:t>умение вести обсуждение, давать оценки;</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осознавать родную культуру через контекст культуры других стран;</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догадываться о значении новых слов по словообразовательным элементам и контексту;</w:t>
            </w:r>
          </w:p>
          <w:p w:rsidR="00CE65EC"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умение работать в паре/группе, способность к взаимопомощи.</w:t>
            </w:r>
          </w:p>
        </w:tc>
      </w:tr>
      <w:tr w:rsidR="00CE65EC" w:rsidRPr="009E0F1E" w:rsidTr="00521A05">
        <w:trPr>
          <w:trHeight w:hRule="exact" w:val="3978"/>
        </w:trPr>
        <w:tc>
          <w:tcPr>
            <w:tcW w:w="1711" w:type="dxa"/>
            <w:tcBorders>
              <w:top w:val="single" w:sz="4" w:space="0" w:color="auto"/>
              <w:left w:val="single" w:sz="4" w:space="0" w:color="auto"/>
              <w:bottom w:val="single" w:sz="4" w:space="0" w:color="auto"/>
            </w:tcBorders>
            <w:shd w:val="clear" w:color="auto" w:fill="FFFFFF"/>
          </w:tcPr>
          <w:p w:rsidR="00CE65EC" w:rsidRPr="009E0F1E" w:rsidRDefault="00CE65EC" w:rsidP="00F07673">
            <w:pPr>
              <w:pStyle w:val="5"/>
              <w:shd w:val="clear" w:color="auto" w:fill="auto"/>
              <w:spacing w:line="226" w:lineRule="exact"/>
              <w:ind w:firstLine="0"/>
              <w:rPr>
                <w:b/>
                <w:sz w:val="20"/>
                <w:szCs w:val="20"/>
              </w:rPr>
            </w:pPr>
            <w:r w:rsidRPr="009E0F1E">
              <w:rPr>
                <w:b/>
                <w:sz w:val="20"/>
                <w:szCs w:val="20"/>
                <w:lang w:val="es-ES_tradnl"/>
              </w:rPr>
              <w:t>Unidad</w:t>
            </w:r>
            <w:r w:rsidRPr="009E0F1E">
              <w:rPr>
                <w:b/>
                <w:sz w:val="20"/>
                <w:szCs w:val="20"/>
              </w:rPr>
              <w:t xml:space="preserve"> 2. </w:t>
            </w:r>
            <w:r w:rsidRPr="009E0F1E">
              <w:rPr>
                <w:b/>
                <w:sz w:val="20"/>
                <w:szCs w:val="20"/>
                <w:lang w:val="es-ES_tradnl"/>
              </w:rPr>
              <w:t>Mi</w:t>
            </w:r>
            <w:r w:rsidRPr="009E0F1E">
              <w:rPr>
                <w:b/>
                <w:sz w:val="20"/>
                <w:szCs w:val="20"/>
              </w:rPr>
              <w:t xml:space="preserve"> </w:t>
            </w:r>
            <w:r w:rsidRPr="009E0F1E">
              <w:rPr>
                <w:b/>
                <w:sz w:val="20"/>
                <w:szCs w:val="20"/>
                <w:lang w:val="es-ES_tradnl"/>
              </w:rPr>
              <w:t>casa</w:t>
            </w:r>
          </w:p>
        </w:tc>
        <w:tc>
          <w:tcPr>
            <w:tcW w:w="1985" w:type="dxa"/>
            <w:tcBorders>
              <w:top w:val="single" w:sz="4" w:space="0" w:color="auto"/>
              <w:left w:val="single" w:sz="4" w:space="0" w:color="auto"/>
              <w:bottom w:val="single" w:sz="4" w:space="0" w:color="auto"/>
            </w:tcBorders>
            <w:shd w:val="clear" w:color="auto" w:fill="FFFFFF"/>
          </w:tcPr>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1. Жизнь в городе и пригороде. Описание дома и квартиры: местонахождение, внешний вид комнаты и их назначение, мебель и ее расположение.</w:t>
            </w:r>
          </w:p>
        </w:tc>
        <w:tc>
          <w:tcPr>
            <w:tcW w:w="2977" w:type="dxa"/>
            <w:tcBorders>
              <w:top w:val="single" w:sz="4" w:space="0" w:color="auto"/>
              <w:left w:val="single" w:sz="4" w:space="0" w:color="auto"/>
              <w:bottom w:val="single" w:sz="4" w:space="0" w:color="auto"/>
            </w:tcBorders>
            <w:shd w:val="clear" w:color="auto" w:fill="FFFFFF"/>
          </w:tcPr>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rStyle w:val="9pt0pt"/>
                <w:b w:val="0"/>
                <w:bCs w:val="0"/>
                <w:spacing w:val="2"/>
                <w:sz w:val="20"/>
                <w:szCs w:val="20"/>
                <w:shd w:val="clear" w:color="auto" w:fill="auto"/>
              </w:rPr>
            </w:pPr>
            <w:r w:rsidRPr="009E0F1E">
              <w:rPr>
                <w:rStyle w:val="9pt0pt"/>
                <w:b w:val="0"/>
                <w:sz w:val="20"/>
                <w:szCs w:val="20"/>
              </w:rPr>
              <w:t>Умение интегрироваться в группу сверстников и строить продуктивное взаимодействие со сверстниками и взрослыми;</w:t>
            </w:r>
          </w:p>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sz w:val="20"/>
                <w:szCs w:val="20"/>
              </w:rPr>
            </w:pPr>
            <w:r w:rsidRPr="009E0F1E">
              <w:rPr>
                <w:rStyle w:val="9pt0pt"/>
                <w:b w:val="0"/>
                <w:sz w:val="20"/>
                <w:szCs w:val="20"/>
              </w:rPr>
              <w:t>умение использовать адекватные языковые средства для отображения своих чувств, мыслей, мотивов и потребностей;</w:t>
            </w:r>
          </w:p>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sz w:val="20"/>
                <w:szCs w:val="20"/>
              </w:rPr>
            </w:pPr>
            <w:r w:rsidRPr="009E0F1E">
              <w:rPr>
                <w:rStyle w:val="9pt0pt"/>
                <w:b w:val="0"/>
                <w:sz w:val="20"/>
                <w:szCs w:val="20"/>
              </w:rPr>
              <w:t>умение самостоятельно планировать, анализировать и контролировать условия достижения цели.</w:t>
            </w:r>
          </w:p>
        </w:tc>
        <w:tc>
          <w:tcPr>
            <w:tcW w:w="2976" w:type="dxa"/>
            <w:tcBorders>
              <w:top w:val="single" w:sz="4" w:space="0" w:color="auto"/>
              <w:left w:val="single" w:sz="4" w:space="0" w:color="auto"/>
              <w:bottom w:val="single" w:sz="4" w:space="0" w:color="auto"/>
            </w:tcBorders>
            <w:shd w:val="clear" w:color="auto" w:fill="FFFFFF"/>
          </w:tcPr>
          <w:p w:rsidR="00521A05" w:rsidRPr="009E0F1E" w:rsidRDefault="00521A05" w:rsidP="00521A05">
            <w:pPr>
              <w:pStyle w:val="5"/>
              <w:numPr>
                <w:ilvl w:val="0"/>
                <w:numId w:val="6"/>
              </w:numPr>
              <w:shd w:val="clear" w:color="auto" w:fill="auto"/>
              <w:tabs>
                <w:tab w:val="left" w:pos="294"/>
              </w:tabs>
              <w:spacing w:line="230" w:lineRule="exact"/>
              <w:ind w:left="300" w:hanging="140"/>
              <w:jc w:val="left"/>
              <w:rPr>
                <w:rStyle w:val="9pt0pt"/>
                <w:b w:val="0"/>
                <w:bCs w:val="0"/>
                <w:spacing w:val="2"/>
                <w:sz w:val="20"/>
                <w:szCs w:val="20"/>
                <w:shd w:val="clear" w:color="auto" w:fill="auto"/>
              </w:rPr>
            </w:pPr>
            <w:r w:rsidRPr="009E0F1E">
              <w:rPr>
                <w:rStyle w:val="9pt0pt"/>
                <w:b w:val="0"/>
                <w:sz w:val="20"/>
                <w:szCs w:val="20"/>
              </w:rPr>
              <w:t>Начинать, вести/поддерживать и заканчивать беседу в стандартных ситуациях общения, соблюдая нормы речевого этикета;</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поддерживать диалог-расспрос;</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сообщать информацию, отвечая на вопросы разных видов, и самостоятельно запрашивать информацию;</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передавать содержание прочитанного с опорой на текст, план или без опоры;</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выделять главные факты в воспринимаемом на слух тексте;</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rStyle w:val="9pt0pt"/>
                <w:b w:val="0"/>
                <w:bCs w:val="0"/>
                <w:spacing w:val="2"/>
                <w:sz w:val="20"/>
                <w:szCs w:val="20"/>
                <w:shd w:val="clear" w:color="auto" w:fill="auto"/>
              </w:rPr>
            </w:pPr>
            <w:r w:rsidRPr="009E0F1E">
              <w:rPr>
                <w:sz w:val="20"/>
                <w:szCs w:val="20"/>
              </w:rPr>
              <w:t>писать объявления в газету о сдаче/снятия жилья.</w:t>
            </w:r>
          </w:p>
          <w:p w:rsidR="00CE65EC" w:rsidRPr="009E0F1E" w:rsidRDefault="00CE65EC" w:rsidP="00521A05">
            <w:pPr>
              <w:pStyle w:val="5"/>
              <w:shd w:val="clear" w:color="auto" w:fill="auto"/>
              <w:tabs>
                <w:tab w:val="left" w:pos="299"/>
              </w:tabs>
              <w:spacing w:line="226" w:lineRule="exact"/>
              <w:ind w:firstLine="0"/>
              <w:jc w:val="left"/>
              <w:rPr>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Знание традиций своей семьи и школы, бережное отношение к ним;</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ответственное отношение к образованию и самообразованию, умение проявлять дисциплинированность;</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представление о дружбе, внимательное отношение к друзьям, их интересам и увлечениям;</w:t>
            </w:r>
          </w:p>
          <w:p w:rsidR="00521A05" w:rsidRPr="009E0F1E" w:rsidRDefault="00521A05" w:rsidP="00521A05">
            <w:pPr>
              <w:pStyle w:val="5"/>
              <w:numPr>
                <w:ilvl w:val="0"/>
                <w:numId w:val="7"/>
              </w:numPr>
              <w:shd w:val="clear" w:color="auto" w:fill="auto"/>
              <w:tabs>
                <w:tab w:val="left" w:pos="230"/>
              </w:tabs>
              <w:spacing w:line="230" w:lineRule="exact"/>
              <w:ind w:left="240" w:hanging="120"/>
              <w:jc w:val="left"/>
              <w:rPr>
                <w:sz w:val="20"/>
                <w:szCs w:val="20"/>
              </w:rPr>
            </w:pPr>
            <w:r w:rsidRPr="009E0F1E">
              <w:rPr>
                <w:rStyle w:val="9pt0pt"/>
                <w:b w:val="0"/>
                <w:sz w:val="20"/>
                <w:szCs w:val="20"/>
              </w:rPr>
              <w:t>умение вести обсуждение, давать оценки;</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осознавать родную культуру через контекст культуры других стран;</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догадываться о значении новых слов по словообразовательным элементам и контексту;</w:t>
            </w:r>
          </w:p>
          <w:p w:rsidR="00CE65EC"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умение работать в паре/группе, способность к взаимопомощи.</w:t>
            </w:r>
          </w:p>
        </w:tc>
      </w:tr>
      <w:tr w:rsidR="00CE65EC" w:rsidRPr="009E0F1E" w:rsidTr="00521A05">
        <w:trPr>
          <w:trHeight w:hRule="exact" w:val="3521"/>
        </w:trPr>
        <w:tc>
          <w:tcPr>
            <w:tcW w:w="1711" w:type="dxa"/>
            <w:tcBorders>
              <w:top w:val="single" w:sz="4" w:space="0" w:color="auto"/>
              <w:left w:val="single" w:sz="4" w:space="0" w:color="auto"/>
              <w:bottom w:val="single" w:sz="4" w:space="0" w:color="auto"/>
            </w:tcBorders>
            <w:shd w:val="clear" w:color="auto" w:fill="FFFFFF"/>
          </w:tcPr>
          <w:p w:rsidR="00CE65EC" w:rsidRPr="009E0F1E" w:rsidRDefault="00CE65EC" w:rsidP="00F07673">
            <w:pPr>
              <w:pStyle w:val="5"/>
              <w:shd w:val="clear" w:color="auto" w:fill="auto"/>
              <w:spacing w:line="226" w:lineRule="exact"/>
              <w:ind w:firstLine="0"/>
              <w:rPr>
                <w:b/>
                <w:sz w:val="20"/>
                <w:szCs w:val="20"/>
                <w:lang w:val="es-ES_tradnl"/>
              </w:rPr>
            </w:pPr>
            <w:r w:rsidRPr="009E0F1E">
              <w:rPr>
                <w:b/>
                <w:sz w:val="20"/>
                <w:szCs w:val="20"/>
                <w:lang w:val="es-ES_tradnl"/>
              </w:rPr>
              <w:lastRenderedPageBreak/>
              <w:t>Unidad</w:t>
            </w:r>
            <w:r w:rsidRPr="009E0F1E">
              <w:rPr>
                <w:b/>
                <w:sz w:val="20"/>
                <w:szCs w:val="20"/>
                <w:lang w:val="es-ES"/>
              </w:rPr>
              <w:t xml:space="preserve"> 3. </w:t>
            </w:r>
            <w:r w:rsidRPr="009E0F1E">
              <w:rPr>
                <w:b/>
                <w:sz w:val="20"/>
                <w:szCs w:val="20"/>
                <w:lang w:val="es-ES_tradnl"/>
              </w:rPr>
              <w:t>El cumpleaños de la abuela</w:t>
            </w:r>
          </w:p>
        </w:tc>
        <w:tc>
          <w:tcPr>
            <w:tcW w:w="1985" w:type="dxa"/>
            <w:tcBorders>
              <w:top w:val="single" w:sz="4" w:space="0" w:color="auto"/>
              <w:left w:val="single" w:sz="4" w:space="0" w:color="auto"/>
              <w:bottom w:val="single" w:sz="4" w:space="0" w:color="auto"/>
            </w:tcBorders>
            <w:shd w:val="clear" w:color="auto" w:fill="FFFFFF"/>
          </w:tcPr>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 xml:space="preserve">1. Семья, взаимоотношения в семье. </w:t>
            </w:r>
          </w:p>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 xml:space="preserve">2. Члены семьи, их имена, возраст, внешность, черты характера, любимые занятия. </w:t>
            </w:r>
          </w:p>
          <w:p w:rsidR="00CE65EC" w:rsidRPr="009E0F1E" w:rsidRDefault="00CE65EC" w:rsidP="00F07673">
            <w:pPr>
              <w:pStyle w:val="5"/>
              <w:shd w:val="clear" w:color="auto" w:fill="auto"/>
              <w:spacing w:line="226" w:lineRule="exact"/>
              <w:ind w:firstLine="0"/>
              <w:jc w:val="left"/>
              <w:rPr>
                <w:sz w:val="20"/>
                <w:szCs w:val="20"/>
              </w:rPr>
            </w:pPr>
            <w:r w:rsidRPr="009E0F1E">
              <w:rPr>
                <w:sz w:val="20"/>
                <w:szCs w:val="20"/>
              </w:rPr>
              <w:t>3. Семейные праздники. Приглашение на праздник и поздравление с днем рождения.</w:t>
            </w:r>
          </w:p>
        </w:tc>
        <w:tc>
          <w:tcPr>
            <w:tcW w:w="2977" w:type="dxa"/>
            <w:tcBorders>
              <w:top w:val="single" w:sz="4" w:space="0" w:color="auto"/>
              <w:left w:val="single" w:sz="4" w:space="0" w:color="auto"/>
              <w:bottom w:val="single" w:sz="4" w:space="0" w:color="auto"/>
            </w:tcBorders>
            <w:shd w:val="clear" w:color="auto" w:fill="FFFFFF"/>
            <w:vAlign w:val="bottom"/>
          </w:tcPr>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rStyle w:val="9pt0pt"/>
                <w:b w:val="0"/>
                <w:bCs w:val="0"/>
                <w:spacing w:val="2"/>
                <w:sz w:val="20"/>
                <w:szCs w:val="20"/>
                <w:shd w:val="clear" w:color="auto" w:fill="auto"/>
              </w:rPr>
            </w:pPr>
            <w:r w:rsidRPr="009E0F1E">
              <w:rPr>
                <w:rStyle w:val="9pt0pt"/>
                <w:b w:val="0"/>
                <w:sz w:val="20"/>
                <w:szCs w:val="20"/>
              </w:rPr>
              <w:t>Умение интегрироваться в группу сверстников и строить продуктивное взаимодействие со сверстниками и взрослыми;</w:t>
            </w:r>
          </w:p>
          <w:p w:rsidR="00CE65EC" w:rsidRPr="009E0F1E" w:rsidRDefault="00CE65EC" w:rsidP="00CE65EC">
            <w:pPr>
              <w:pStyle w:val="5"/>
              <w:numPr>
                <w:ilvl w:val="0"/>
                <w:numId w:val="16"/>
              </w:numPr>
              <w:shd w:val="clear" w:color="auto" w:fill="auto"/>
              <w:tabs>
                <w:tab w:val="left" w:pos="280"/>
              </w:tabs>
              <w:spacing w:line="230" w:lineRule="exact"/>
              <w:ind w:left="280" w:hanging="140"/>
              <w:jc w:val="left"/>
              <w:rPr>
                <w:rStyle w:val="9pt0pt"/>
                <w:b w:val="0"/>
                <w:bCs w:val="0"/>
                <w:spacing w:val="2"/>
                <w:sz w:val="20"/>
                <w:szCs w:val="20"/>
                <w:shd w:val="clear" w:color="auto" w:fill="auto"/>
              </w:rPr>
            </w:pPr>
            <w:r w:rsidRPr="009E0F1E">
              <w:rPr>
                <w:rStyle w:val="9pt0pt"/>
                <w:b w:val="0"/>
                <w:sz w:val="20"/>
                <w:szCs w:val="20"/>
              </w:rPr>
              <w:t>умение ориентироваться в системе моральных норм и ценностей;</w:t>
            </w:r>
          </w:p>
          <w:p w:rsidR="00CE65EC" w:rsidRPr="009E0F1E" w:rsidRDefault="00CE65EC" w:rsidP="00CE65EC">
            <w:pPr>
              <w:pStyle w:val="5"/>
              <w:numPr>
                <w:ilvl w:val="0"/>
                <w:numId w:val="15"/>
              </w:numPr>
              <w:shd w:val="clear" w:color="auto" w:fill="auto"/>
              <w:tabs>
                <w:tab w:val="left" w:pos="280"/>
              </w:tabs>
              <w:spacing w:line="230" w:lineRule="exact"/>
              <w:ind w:left="280" w:hanging="120"/>
              <w:jc w:val="left"/>
              <w:rPr>
                <w:sz w:val="20"/>
                <w:szCs w:val="20"/>
              </w:rPr>
            </w:pPr>
            <w:r w:rsidRPr="009E0F1E">
              <w:rPr>
                <w:rStyle w:val="9pt0pt"/>
                <w:b w:val="0"/>
                <w:sz w:val="20"/>
                <w:szCs w:val="20"/>
              </w:rPr>
              <w:t>умение использовать адекватные языковые средства для отображения своих чувств, мыслей, мотивов и потребностей;</w:t>
            </w:r>
          </w:p>
          <w:p w:rsidR="00CE65EC" w:rsidRPr="009E0F1E" w:rsidRDefault="00CE65EC" w:rsidP="00CE65EC">
            <w:pPr>
              <w:pStyle w:val="5"/>
              <w:numPr>
                <w:ilvl w:val="0"/>
                <w:numId w:val="16"/>
              </w:numPr>
              <w:shd w:val="clear" w:color="auto" w:fill="auto"/>
              <w:tabs>
                <w:tab w:val="left" w:pos="265"/>
              </w:tabs>
              <w:spacing w:line="230" w:lineRule="exact"/>
              <w:ind w:left="280" w:hanging="140"/>
              <w:jc w:val="left"/>
              <w:rPr>
                <w:sz w:val="20"/>
                <w:szCs w:val="20"/>
              </w:rPr>
            </w:pPr>
            <w:r w:rsidRPr="009E0F1E">
              <w:rPr>
                <w:rStyle w:val="9pt0pt"/>
                <w:b w:val="0"/>
                <w:sz w:val="20"/>
                <w:szCs w:val="20"/>
              </w:rPr>
              <w:t>умение самостоятельно планировать, анализировать и контролировать условия достижения цели.</w:t>
            </w:r>
          </w:p>
          <w:p w:rsidR="00CE65EC" w:rsidRPr="009E0F1E" w:rsidRDefault="00CE65EC" w:rsidP="007B4F43">
            <w:pPr>
              <w:pStyle w:val="5"/>
              <w:numPr>
                <w:ilvl w:val="0"/>
                <w:numId w:val="9"/>
              </w:numPr>
              <w:shd w:val="clear" w:color="auto" w:fill="auto"/>
              <w:tabs>
                <w:tab w:val="left" w:pos="5"/>
              </w:tabs>
              <w:spacing w:line="226" w:lineRule="exact"/>
              <w:ind w:hanging="120"/>
              <w:jc w:val="both"/>
              <w:rPr>
                <w:sz w:val="20"/>
                <w:szCs w:val="20"/>
              </w:rPr>
            </w:pPr>
          </w:p>
        </w:tc>
        <w:tc>
          <w:tcPr>
            <w:tcW w:w="2976" w:type="dxa"/>
            <w:tcBorders>
              <w:top w:val="single" w:sz="4" w:space="0" w:color="auto"/>
              <w:left w:val="single" w:sz="4" w:space="0" w:color="auto"/>
              <w:bottom w:val="single" w:sz="4" w:space="0" w:color="auto"/>
            </w:tcBorders>
            <w:shd w:val="clear" w:color="auto" w:fill="FFFFFF"/>
            <w:vAlign w:val="bottom"/>
          </w:tcPr>
          <w:p w:rsidR="00521A05" w:rsidRPr="009E0F1E" w:rsidRDefault="00521A05" w:rsidP="00521A05">
            <w:pPr>
              <w:pStyle w:val="5"/>
              <w:numPr>
                <w:ilvl w:val="0"/>
                <w:numId w:val="6"/>
              </w:numPr>
              <w:shd w:val="clear" w:color="auto" w:fill="auto"/>
              <w:tabs>
                <w:tab w:val="left" w:pos="294"/>
              </w:tabs>
              <w:spacing w:line="230" w:lineRule="exact"/>
              <w:ind w:left="300" w:hanging="140"/>
              <w:jc w:val="left"/>
              <w:rPr>
                <w:rStyle w:val="9pt0pt"/>
                <w:b w:val="0"/>
                <w:bCs w:val="0"/>
                <w:spacing w:val="2"/>
                <w:sz w:val="20"/>
                <w:szCs w:val="20"/>
                <w:shd w:val="clear" w:color="auto" w:fill="auto"/>
              </w:rPr>
            </w:pPr>
            <w:r w:rsidRPr="009E0F1E">
              <w:rPr>
                <w:rStyle w:val="9pt0pt"/>
                <w:b w:val="0"/>
                <w:sz w:val="20"/>
                <w:szCs w:val="20"/>
              </w:rPr>
              <w:t>Начинать, вести/поддерживать и заканчивать беседу в стандартных ситуациях общения, соблюдая нормы речевого этикета;</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представлять членов семьи;</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 xml:space="preserve">описывать внешность, </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 xml:space="preserve">поздравлять и отвечать на поздравление, приглашать на праздник. </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sz w:val="20"/>
                <w:szCs w:val="20"/>
              </w:rPr>
            </w:pPr>
            <w:r w:rsidRPr="009E0F1E">
              <w:rPr>
                <w:sz w:val="20"/>
                <w:szCs w:val="20"/>
              </w:rPr>
              <w:t xml:space="preserve">писать поздравление и приглашение на праздник; </w:t>
            </w:r>
          </w:p>
          <w:p w:rsidR="00521A05" w:rsidRPr="009E0F1E" w:rsidRDefault="00521A05" w:rsidP="00521A05">
            <w:pPr>
              <w:pStyle w:val="5"/>
              <w:numPr>
                <w:ilvl w:val="0"/>
                <w:numId w:val="6"/>
              </w:numPr>
              <w:shd w:val="clear" w:color="auto" w:fill="auto"/>
              <w:tabs>
                <w:tab w:val="left" w:pos="294"/>
              </w:tabs>
              <w:spacing w:line="230" w:lineRule="exact"/>
              <w:ind w:left="300" w:hanging="140"/>
              <w:jc w:val="left"/>
              <w:rPr>
                <w:rStyle w:val="9pt0pt"/>
                <w:b w:val="0"/>
                <w:bCs w:val="0"/>
                <w:spacing w:val="2"/>
                <w:sz w:val="20"/>
                <w:szCs w:val="20"/>
                <w:shd w:val="clear" w:color="auto" w:fill="auto"/>
              </w:rPr>
            </w:pPr>
            <w:r w:rsidRPr="009E0F1E">
              <w:rPr>
                <w:sz w:val="20"/>
                <w:szCs w:val="20"/>
              </w:rPr>
              <w:t>извлекать необходимую информацию при аудировании и заполнять таблицу полученной информации.</w:t>
            </w:r>
          </w:p>
          <w:p w:rsidR="00CE65EC" w:rsidRPr="009E0F1E" w:rsidRDefault="00CE65EC" w:rsidP="007B4F43">
            <w:pPr>
              <w:pStyle w:val="5"/>
              <w:shd w:val="clear" w:color="auto" w:fill="auto"/>
              <w:tabs>
                <w:tab w:val="left" w:pos="299"/>
              </w:tabs>
              <w:spacing w:line="226" w:lineRule="exact"/>
              <w:ind w:firstLine="0"/>
              <w:jc w:val="left"/>
              <w:rPr>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Знание традиций своей семьи и школы, бережное отношение к ним;</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ответственное отношение к образованию и самообразованию, умение проявлять дисциплинированность;</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представление о дружбе, внимательное отношение к друзьям, их интересам и увлечениям;</w:t>
            </w:r>
          </w:p>
          <w:p w:rsidR="00521A05" w:rsidRPr="009E0F1E" w:rsidRDefault="00521A05" w:rsidP="00521A05">
            <w:pPr>
              <w:pStyle w:val="5"/>
              <w:numPr>
                <w:ilvl w:val="0"/>
                <w:numId w:val="7"/>
              </w:numPr>
              <w:shd w:val="clear" w:color="auto" w:fill="auto"/>
              <w:tabs>
                <w:tab w:val="left" w:pos="230"/>
              </w:tabs>
              <w:spacing w:line="230" w:lineRule="exact"/>
              <w:ind w:left="240" w:hanging="120"/>
              <w:jc w:val="left"/>
              <w:rPr>
                <w:sz w:val="20"/>
                <w:szCs w:val="20"/>
              </w:rPr>
            </w:pPr>
            <w:r w:rsidRPr="009E0F1E">
              <w:rPr>
                <w:rStyle w:val="9pt0pt"/>
                <w:b w:val="0"/>
                <w:sz w:val="20"/>
                <w:szCs w:val="20"/>
              </w:rPr>
              <w:t>умение вести обсуждение, давать оценки;</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осознавать родную культуру через контекст культуры других стран;</w:t>
            </w:r>
          </w:p>
          <w:p w:rsidR="00521A05"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способность догадываться о значении новых слов по словообразовательным элементам и контексту;</w:t>
            </w:r>
          </w:p>
          <w:p w:rsidR="00CE65EC" w:rsidRPr="009E0F1E" w:rsidRDefault="00521A05" w:rsidP="00521A05">
            <w:pPr>
              <w:pStyle w:val="5"/>
              <w:numPr>
                <w:ilvl w:val="0"/>
                <w:numId w:val="7"/>
              </w:numPr>
              <w:shd w:val="clear" w:color="auto" w:fill="auto"/>
              <w:tabs>
                <w:tab w:val="left" w:pos="240"/>
              </w:tabs>
              <w:spacing w:line="230" w:lineRule="exact"/>
              <w:ind w:left="240" w:hanging="120"/>
              <w:jc w:val="left"/>
              <w:rPr>
                <w:sz w:val="20"/>
                <w:szCs w:val="20"/>
              </w:rPr>
            </w:pPr>
            <w:r w:rsidRPr="009E0F1E">
              <w:rPr>
                <w:rStyle w:val="9pt0pt"/>
                <w:b w:val="0"/>
                <w:sz w:val="20"/>
                <w:szCs w:val="20"/>
              </w:rPr>
              <w:t>умение работать в паре/группе, способность к взаимопомощи.</w:t>
            </w:r>
          </w:p>
        </w:tc>
      </w:tr>
    </w:tbl>
    <w:p w:rsidR="007B4F43" w:rsidRPr="009E0F1E" w:rsidRDefault="007B4F43" w:rsidP="007B4F43">
      <w:pPr>
        <w:pStyle w:val="c37"/>
        <w:shd w:val="clear" w:color="auto" w:fill="FFFFFF"/>
        <w:spacing w:before="0" w:beforeAutospacing="0" w:after="0" w:afterAutospacing="0"/>
        <w:rPr>
          <w:b/>
          <w:sz w:val="20"/>
          <w:szCs w:val="20"/>
        </w:rPr>
      </w:pPr>
    </w:p>
    <w:p w:rsidR="007B4F43" w:rsidRPr="009E0F1E" w:rsidRDefault="007B4F43" w:rsidP="007B4F43">
      <w:pPr>
        <w:pStyle w:val="c37"/>
        <w:shd w:val="clear" w:color="auto" w:fill="FFFFFF"/>
        <w:spacing w:before="0" w:beforeAutospacing="0" w:after="0" w:afterAutospacing="0"/>
        <w:rPr>
          <w:b/>
          <w:sz w:val="20"/>
          <w:szCs w:val="20"/>
        </w:rPr>
      </w:pPr>
    </w:p>
    <w:p w:rsidR="007B4F43" w:rsidRPr="009E0F1E" w:rsidRDefault="007B4F43" w:rsidP="007B4F43">
      <w:pPr>
        <w:pStyle w:val="c37"/>
        <w:shd w:val="clear" w:color="auto" w:fill="FFFFFF"/>
        <w:spacing w:before="0" w:beforeAutospacing="0" w:after="0" w:afterAutospacing="0"/>
        <w:rPr>
          <w:b/>
          <w:sz w:val="20"/>
          <w:szCs w:val="20"/>
        </w:rPr>
      </w:pPr>
    </w:p>
    <w:p w:rsidR="007B4F43" w:rsidRPr="009E0F1E" w:rsidRDefault="007B4F43" w:rsidP="007B4F43">
      <w:pPr>
        <w:pStyle w:val="c37"/>
        <w:shd w:val="clear" w:color="auto" w:fill="FFFFFF"/>
        <w:spacing w:before="0" w:beforeAutospacing="0" w:after="0" w:afterAutospacing="0"/>
        <w:rPr>
          <w:b/>
          <w:sz w:val="20"/>
          <w:szCs w:val="20"/>
        </w:rPr>
      </w:pPr>
    </w:p>
    <w:p w:rsidR="007B4F43" w:rsidRPr="009E0F1E" w:rsidRDefault="007B4F43" w:rsidP="007B4F43">
      <w:pPr>
        <w:pStyle w:val="c37"/>
        <w:shd w:val="clear" w:color="auto" w:fill="FFFFFF"/>
        <w:spacing w:before="0" w:beforeAutospacing="0" w:after="0" w:afterAutospacing="0"/>
        <w:rPr>
          <w:b/>
          <w:sz w:val="20"/>
          <w:szCs w:val="20"/>
        </w:rPr>
      </w:pPr>
    </w:p>
    <w:p w:rsidR="007B4F43" w:rsidRPr="009E0F1E" w:rsidRDefault="007B4F43" w:rsidP="002969B8">
      <w:pPr>
        <w:pStyle w:val="ad"/>
        <w:ind w:firstLine="284"/>
        <w:contextualSpacing/>
        <w:jc w:val="left"/>
        <w:rPr>
          <w:rFonts w:ascii="Times New Roman" w:hAnsi="Times New Roman"/>
          <w:b/>
          <w:spacing w:val="-2"/>
          <w:sz w:val="20"/>
          <w:szCs w:val="20"/>
        </w:rPr>
      </w:pPr>
    </w:p>
    <w:p w:rsidR="002969B8" w:rsidRPr="009E0F1E" w:rsidRDefault="002969B8" w:rsidP="002969B8">
      <w:pPr>
        <w:pStyle w:val="ad"/>
        <w:ind w:firstLine="284"/>
        <w:contextualSpacing/>
        <w:jc w:val="left"/>
        <w:rPr>
          <w:rFonts w:ascii="Times New Roman" w:hAnsi="Times New Roman"/>
          <w:b/>
          <w:spacing w:val="-2"/>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Pr="009E0F1E" w:rsidRDefault="009E0F1E" w:rsidP="002969B8">
      <w:pPr>
        <w:rPr>
          <w:b/>
          <w:sz w:val="20"/>
          <w:szCs w:val="20"/>
        </w:rPr>
      </w:pPr>
    </w:p>
    <w:p w:rsidR="009E0F1E" w:rsidRDefault="009E0F1E" w:rsidP="002969B8">
      <w:pPr>
        <w:rPr>
          <w:b/>
        </w:rPr>
      </w:pPr>
    </w:p>
    <w:p w:rsidR="009E0F1E" w:rsidRDefault="009E0F1E" w:rsidP="002969B8">
      <w:pPr>
        <w:rPr>
          <w:b/>
        </w:rPr>
      </w:pPr>
    </w:p>
    <w:p w:rsidR="009E0F1E" w:rsidRDefault="009E0F1E" w:rsidP="002969B8">
      <w:pPr>
        <w:rPr>
          <w:b/>
        </w:rPr>
      </w:pPr>
    </w:p>
    <w:p w:rsidR="009E0F1E" w:rsidRDefault="009E0F1E" w:rsidP="002969B8">
      <w:pPr>
        <w:rPr>
          <w:b/>
        </w:rPr>
      </w:pPr>
    </w:p>
    <w:p w:rsidR="009E0F1E" w:rsidRDefault="009E0F1E" w:rsidP="002969B8">
      <w:pPr>
        <w:rPr>
          <w:b/>
        </w:rPr>
      </w:pPr>
    </w:p>
    <w:p w:rsidR="009E0F1E" w:rsidRDefault="009E0F1E" w:rsidP="002969B8">
      <w:pPr>
        <w:rPr>
          <w:b/>
        </w:rPr>
      </w:pPr>
    </w:p>
    <w:p w:rsidR="009E0F1E" w:rsidRDefault="009E0F1E" w:rsidP="002969B8">
      <w:pPr>
        <w:rPr>
          <w:b/>
        </w:rPr>
      </w:pPr>
    </w:p>
    <w:p w:rsidR="009E0F1E" w:rsidRDefault="009E0F1E" w:rsidP="002969B8">
      <w:pPr>
        <w:rPr>
          <w:b/>
        </w:rPr>
      </w:pPr>
    </w:p>
    <w:p w:rsidR="009E0F1E" w:rsidRDefault="009E0F1E" w:rsidP="00921BFE">
      <w:pPr>
        <w:rPr>
          <w:b/>
          <w:bCs/>
          <w:color w:val="000000"/>
        </w:rPr>
      </w:pPr>
    </w:p>
    <w:p w:rsidR="009E0F1E" w:rsidRDefault="009E0F1E" w:rsidP="00921BFE">
      <w:pPr>
        <w:rPr>
          <w:b/>
          <w:bCs/>
          <w:color w:val="000000"/>
        </w:rPr>
      </w:pPr>
    </w:p>
    <w:p w:rsidR="009E0F1E" w:rsidRDefault="009E0F1E" w:rsidP="00921BFE">
      <w:pPr>
        <w:rPr>
          <w:b/>
          <w:bCs/>
          <w:color w:val="000000"/>
        </w:rPr>
      </w:pPr>
    </w:p>
    <w:p w:rsidR="009E0F1E" w:rsidRDefault="009E0F1E" w:rsidP="00921BFE">
      <w:pPr>
        <w:rPr>
          <w:b/>
          <w:bCs/>
          <w:color w:val="000000"/>
        </w:rPr>
      </w:pPr>
    </w:p>
    <w:p w:rsidR="009E0F1E" w:rsidRPr="00521A05" w:rsidRDefault="009E0F1E" w:rsidP="00921BFE">
      <w:pPr>
        <w:rPr>
          <w:b/>
          <w:bCs/>
          <w:color w:val="000000"/>
        </w:rPr>
      </w:pPr>
    </w:p>
    <w:sectPr w:rsidR="009E0F1E" w:rsidRPr="00521A05" w:rsidSect="00FF6CCC">
      <w:footerReference w:type="even" r:id="rId8"/>
      <w:footerReference w:type="default" r:id="rId9"/>
      <w:pgSz w:w="16838" w:h="11906" w:orient="landscape"/>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3F7" w:rsidRDefault="00EE53F7">
      <w:r>
        <w:separator/>
      </w:r>
    </w:p>
  </w:endnote>
  <w:endnote w:type="continuationSeparator" w:id="1">
    <w:p w:rsidR="00EE53F7" w:rsidRDefault="00EE5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38F" w:rsidRDefault="005D1FBF" w:rsidP="003C04C7">
    <w:pPr>
      <w:pStyle w:val="a8"/>
      <w:framePr w:wrap="around" w:vAnchor="text" w:hAnchor="margin" w:xAlign="right" w:y="1"/>
      <w:rPr>
        <w:rStyle w:val="aa"/>
      </w:rPr>
    </w:pPr>
    <w:r>
      <w:rPr>
        <w:rStyle w:val="aa"/>
      </w:rPr>
      <w:fldChar w:fldCharType="begin"/>
    </w:r>
    <w:r w:rsidR="00F3038F">
      <w:rPr>
        <w:rStyle w:val="aa"/>
      </w:rPr>
      <w:instrText xml:space="preserve">PAGE  </w:instrText>
    </w:r>
    <w:r>
      <w:rPr>
        <w:rStyle w:val="aa"/>
      </w:rPr>
      <w:fldChar w:fldCharType="end"/>
    </w:r>
  </w:p>
  <w:p w:rsidR="00F3038F" w:rsidRDefault="00F3038F" w:rsidP="007C5D1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38F" w:rsidRDefault="005D1FBF" w:rsidP="003C04C7">
    <w:pPr>
      <w:pStyle w:val="a8"/>
      <w:framePr w:wrap="around" w:vAnchor="text" w:hAnchor="margin" w:xAlign="right" w:y="1"/>
      <w:rPr>
        <w:rStyle w:val="aa"/>
      </w:rPr>
    </w:pPr>
    <w:r>
      <w:rPr>
        <w:rStyle w:val="aa"/>
      </w:rPr>
      <w:fldChar w:fldCharType="begin"/>
    </w:r>
    <w:r w:rsidR="00F3038F">
      <w:rPr>
        <w:rStyle w:val="aa"/>
      </w:rPr>
      <w:instrText xml:space="preserve">PAGE  </w:instrText>
    </w:r>
    <w:r>
      <w:rPr>
        <w:rStyle w:val="aa"/>
      </w:rPr>
      <w:fldChar w:fldCharType="separate"/>
    </w:r>
    <w:r w:rsidR="0021051F">
      <w:rPr>
        <w:rStyle w:val="aa"/>
        <w:noProof/>
      </w:rPr>
      <w:t>3</w:t>
    </w:r>
    <w:r>
      <w:rPr>
        <w:rStyle w:val="aa"/>
      </w:rPr>
      <w:fldChar w:fldCharType="end"/>
    </w:r>
  </w:p>
  <w:p w:rsidR="00F3038F" w:rsidRDefault="00F3038F" w:rsidP="007C5D19">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3F7" w:rsidRDefault="00EE53F7">
      <w:r>
        <w:separator/>
      </w:r>
    </w:p>
  </w:footnote>
  <w:footnote w:type="continuationSeparator" w:id="1">
    <w:p w:rsidR="00EE53F7" w:rsidRDefault="00EE53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B80"/>
    <w:multiLevelType w:val="multilevel"/>
    <w:tmpl w:val="9CC6E132"/>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1D69B1"/>
    <w:multiLevelType w:val="hybridMultilevel"/>
    <w:tmpl w:val="D1346146"/>
    <w:lvl w:ilvl="0" w:tplc="233280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FF5790"/>
    <w:multiLevelType w:val="multilevel"/>
    <w:tmpl w:val="0EC609E8"/>
    <w:lvl w:ilvl="0">
      <w:start w:val="1"/>
      <w:numFmt w:val="decimal"/>
      <w:lvlText w:val="%1."/>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8C5338"/>
    <w:multiLevelType w:val="hybridMultilevel"/>
    <w:tmpl w:val="935E0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AA0881"/>
    <w:multiLevelType w:val="multilevel"/>
    <w:tmpl w:val="D3C0FD58"/>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796646"/>
    <w:multiLevelType w:val="multilevel"/>
    <w:tmpl w:val="D4BE2348"/>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4922E7"/>
    <w:multiLevelType w:val="hybridMultilevel"/>
    <w:tmpl w:val="409023B0"/>
    <w:lvl w:ilvl="0" w:tplc="233280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D149A5"/>
    <w:multiLevelType w:val="multilevel"/>
    <w:tmpl w:val="2B803E94"/>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305691"/>
    <w:multiLevelType w:val="hybridMultilevel"/>
    <w:tmpl w:val="EEAE5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0A146A"/>
    <w:multiLevelType w:val="hybridMultilevel"/>
    <w:tmpl w:val="7666B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FA4AA8"/>
    <w:multiLevelType w:val="hybridMultilevel"/>
    <w:tmpl w:val="FBE405B4"/>
    <w:lvl w:ilvl="0" w:tplc="2392205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47739B4"/>
    <w:multiLevelType w:val="hybridMultilevel"/>
    <w:tmpl w:val="F0F457A8"/>
    <w:lvl w:ilvl="0" w:tplc="233280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CB1ED8"/>
    <w:multiLevelType w:val="multilevel"/>
    <w:tmpl w:val="F028B2D4"/>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C62D0"/>
    <w:multiLevelType w:val="hybridMultilevel"/>
    <w:tmpl w:val="8CB8E096"/>
    <w:lvl w:ilvl="0" w:tplc="BA5C09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EC5877"/>
    <w:multiLevelType w:val="hybridMultilevel"/>
    <w:tmpl w:val="0D8C385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5E983DAC"/>
    <w:multiLevelType w:val="hybridMultilevel"/>
    <w:tmpl w:val="59EC3DC2"/>
    <w:lvl w:ilvl="0" w:tplc="2332804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6C9B3502"/>
    <w:multiLevelType w:val="multilevel"/>
    <w:tmpl w:val="82C647F6"/>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5B54E7"/>
    <w:multiLevelType w:val="multilevel"/>
    <w:tmpl w:val="D0E45DC4"/>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5935527"/>
    <w:multiLevelType w:val="hybridMultilevel"/>
    <w:tmpl w:val="9AE2464A"/>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B870A7"/>
    <w:multiLevelType w:val="hybridMultilevel"/>
    <w:tmpl w:val="12886432"/>
    <w:lvl w:ilvl="0" w:tplc="233280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11"/>
  </w:num>
  <w:num w:numId="6">
    <w:abstractNumId w:val="0"/>
  </w:num>
  <w:num w:numId="7">
    <w:abstractNumId w:val="16"/>
  </w:num>
  <w:num w:numId="8">
    <w:abstractNumId w:val="2"/>
  </w:num>
  <w:num w:numId="9">
    <w:abstractNumId w:val="7"/>
  </w:num>
  <w:num w:numId="10">
    <w:abstractNumId w:val="4"/>
  </w:num>
  <w:num w:numId="11">
    <w:abstractNumId w:val="17"/>
  </w:num>
  <w:num w:numId="12">
    <w:abstractNumId w:val="3"/>
  </w:num>
  <w:num w:numId="13">
    <w:abstractNumId w:val="14"/>
  </w:num>
  <w:num w:numId="14">
    <w:abstractNumId w:val="15"/>
  </w:num>
  <w:num w:numId="15">
    <w:abstractNumId w:val="5"/>
  </w:num>
  <w:num w:numId="16">
    <w:abstractNumId w:val="12"/>
  </w:num>
  <w:num w:numId="17">
    <w:abstractNumId w:val="13"/>
  </w:num>
  <w:num w:numId="18">
    <w:abstractNumId w:val="10"/>
  </w:num>
  <w:num w:numId="19">
    <w:abstractNumId w:val="8"/>
  </w:num>
  <w:num w:numId="20">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A225C"/>
    <w:rsid w:val="00002AA2"/>
    <w:rsid w:val="0000360C"/>
    <w:rsid w:val="00004C80"/>
    <w:rsid w:val="00014CA7"/>
    <w:rsid w:val="00021738"/>
    <w:rsid w:val="00022080"/>
    <w:rsid w:val="0002485D"/>
    <w:rsid w:val="0002575D"/>
    <w:rsid w:val="000271C9"/>
    <w:rsid w:val="000303F2"/>
    <w:rsid w:val="00030719"/>
    <w:rsid w:val="00037F7D"/>
    <w:rsid w:val="00045FB3"/>
    <w:rsid w:val="00050486"/>
    <w:rsid w:val="00052A8B"/>
    <w:rsid w:val="00055243"/>
    <w:rsid w:val="00063EDD"/>
    <w:rsid w:val="000654B8"/>
    <w:rsid w:val="00066017"/>
    <w:rsid w:val="000660AD"/>
    <w:rsid w:val="0006668C"/>
    <w:rsid w:val="00072499"/>
    <w:rsid w:val="00082379"/>
    <w:rsid w:val="00095BF8"/>
    <w:rsid w:val="000A32A9"/>
    <w:rsid w:val="000B04D0"/>
    <w:rsid w:val="000B234E"/>
    <w:rsid w:val="000C4E7C"/>
    <w:rsid w:val="000D4EBF"/>
    <w:rsid w:val="000D68C1"/>
    <w:rsid w:val="000E1187"/>
    <w:rsid w:val="000E1200"/>
    <w:rsid w:val="000E2473"/>
    <w:rsid w:val="000F000A"/>
    <w:rsid w:val="000F2F97"/>
    <w:rsid w:val="000F383E"/>
    <w:rsid w:val="00104152"/>
    <w:rsid w:val="001132C3"/>
    <w:rsid w:val="001208AE"/>
    <w:rsid w:val="00120C62"/>
    <w:rsid w:val="00123F86"/>
    <w:rsid w:val="00134836"/>
    <w:rsid w:val="0013783A"/>
    <w:rsid w:val="00145BF8"/>
    <w:rsid w:val="00147514"/>
    <w:rsid w:val="00150100"/>
    <w:rsid w:val="00151A91"/>
    <w:rsid w:val="00157B82"/>
    <w:rsid w:val="001627E7"/>
    <w:rsid w:val="001679E1"/>
    <w:rsid w:val="001760D5"/>
    <w:rsid w:val="00177EF6"/>
    <w:rsid w:val="00180295"/>
    <w:rsid w:val="001854E5"/>
    <w:rsid w:val="00193DEF"/>
    <w:rsid w:val="00194017"/>
    <w:rsid w:val="00196AE3"/>
    <w:rsid w:val="001A2248"/>
    <w:rsid w:val="001A4E34"/>
    <w:rsid w:val="001A77C7"/>
    <w:rsid w:val="001B7BD2"/>
    <w:rsid w:val="001D081F"/>
    <w:rsid w:val="001D1672"/>
    <w:rsid w:val="001E5DD6"/>
    <w:rsid w:val="001F4253"/>
    <w:rsid w:val="001F5402"/>
    <w:rsid w:val="00200946"/>
    <w:rsid w:val="00201157"/>
    <w:rsid w:val="00205CDE"/>
    <w:rsid w:val="002103E2"/>
    <w:rsid w:val="0021051F"/>
    <w:rsid w:val="00222FBC"/>
    <w:rsid w:val="00231BE8"/>
    <w:rsid w:val="00232B7E"/>
    <w:rsid w:val="002342E3"/>
    <w:rsid w:val="00235619"/>
    <w:rsid w:val="00240811"/>
    <w:rsid w:val="0024306A"/>
    <w:rsid w:val="00246107"/>
    <w:rsid w:val="00257603"/>
    <w:rsid w:val="00261115"/>
    <w:rsid w:val="002621E5"/>
    <w:rsid w:val="00265B84"/>
    <w:rsid w:val="00266CFC"/>
    <w:rsid w:val="00267F17"/>
    <w:rsid w:val="002739ED"/>
    <w:rsid w:val="002969B8"/>
    <w:rsid w:val="002A17B8"/>
    <w:rsid w:val="002A1B8E"/>
    <w:rsid w:val="002A26F4"/>
    <w:rsid w:val="002B3C97"/>
    <w:rsid w:val="002B71FC"/>
    <w:rsid w:val="002C08F8"/>
    <w:rsid w:val="002C1CA6"/>
    <w:rsid w:val="002C40C7"/>
    <w:rsid w:val="002C42DE"/>
    <w:rsid w:val="002F2946"/>
    <w:rsid w:val="002F6F6D"/>
    <w:rsid w:val="003047CD"/>
    <w:rsid w:val="00305DF7"/>
    <w:rsid w:val="00306E6B"/>
    <w:rsid w:val="00321BF8"/>
    <w:rsid w:val="00323EF0"/>
    <w:rsid w:val="00326D0C"/>
    <w:rsid w:val="00327A51"/>
    <w:rsid w:val="00331388"/>
    <w:rsid w:val="003327A7"/>
    <w:rsid w:val="0033467E"/>
    <w:rsid w:val="003420D1"/>
    <w:rsid w:val="0034508A"/>
    <w:rsid w:val="00347E6D"/>
    <w:rsid w:val="00351964"/>
    <w:rsid w:val="0035233D"/>
    <w:rsid w:val="003579AD"/>
    <w:rsid w:val="00357FA7"/>
    <w:rsid w:val="00361B7A"/>
    <w:rsid w:val="00363770"/>
    <w:rsid w:val="0036419D"/>
    <w:rsid w:val="00372721"/>
    <w:rsid w:val="003736F3"/>
    <w:rsid w:val="00374C2A"/>
    <w:rsid w:val="00375283"/>
    <w:rsid w:val="0037583A"/>
    <w:rsid w:val="00382A67"/>
    <w:rsid w:val="0038499B"/>
    <w:rsid w:val="003907EC"/>
    <w:rsid w:val="003A1C4E"/>
    <w:rsid w:val="003A225C"/>
    <w:rsid w:val="003A2CFC"/>
    <w:rsid w:val="003A3F21"/>
    <w:rsid w:val="003A7F71"/>
    <w:rsid w:val="003C04C7"/>
    <w:rsid w:val="003C0C05"/>
    <w:rsid w:val="003C5E6F"/>
    <w:rsid w:val="003C6487"/>
    <w:rsid w:val="003D1A63"/>
    <w:rsid w:val="003D2DBC"/>
    <w:rsid w:val="003D4C51"/>
    <w:rsid w:val="003E67C2"/>
    <w:rsid w:val="0042221D"/>
    <w:rsid w:val="0042221F"/>
    <w:rsid w:val="00427B5B"/>
    <w:rsid w:val="0043127D"/>
    <w:rsid w:val="004314D8"/>
    <w:rsid w:val="004342C4"/>
    <w:rsid w:val="0044052D"/>
    <w:rsid w:val="0044053F"/>
    <w:rsid w:val="00445711"/>
    <w:rsid w:val="00451BB8"/>
    <w:rsid w:val="00467A9B"/>
    <w:rsid w:val="00475C25"/>
    <w:rsid w:val="004858EE"/>
    <w:rsid w:val="00494771"/>
    <w:rsid w:val="004B0DF4"/>
    <w:rsid w:val="004B1CF7"/>
    <w:rsid w:val="004B35DB"/>
    <w:rsid w:val="004B6B4F"/>
    <w:rsid w:val="004C1483"/>
    <w:rsid w:val="004D2AA2"/>
    <w:rsid w:val="004D511D"/>
    <w:rsid w:val="004E1816"/>
    <w:rsid w:val="004F43A3"/>
    <w:rsid w:val="00503DA6"/>
    <w:rsid w:val="00513A37"/>
    <w:rsid w:val="00521A05"/>
    <w:rsid w:val="00524355"/>
    <w:rsid w:val="00532EE7"/>
    <w:rsid w:val="0053525D"/>
    <w:rsid w:val="0054360A"/>
    <w:rsid w:val="005520BD"/>
    <w:rsid w:val="00554804"/>
    <w:rsid w:val="005578A4"/>
    <w:rsid w:val="00562051"/>
    <w:rsid w:val="00562B9E"/>
    <w:rsid w:val="00567BAF"/>
    <w:rsid w:val="005741CD"/>
    <w:rsid w:val="00581D38"/>
    <w:rsid w:val="00581DFA"/>
    <w:rsid w:val="00585184"/>
    <w:rsid w:val="00587502"/>
    <w:rsid w:val="00591C8C"/>
    <w:rsid w:val="005A08A3"/>
    <w:rsid w:val="005B27B9"/>
    <w:rsid w:val="005C1DF0"/>
    <w:rsid w:val="005D1FBF"/>
    <w:rsid w:val="005D27A5"/>
    <w:rsid w:val="005E261E"/>
    <w:rsid w:val="005E41E7"/>
    <w:rsid w:val="005E5909"/>
    <w:rsid w:val="005E66E4"/>
    <w:rsid w:val="005F052A"/>
    <w:rsid w:val="005F1450"/>
    <w:rsid w:val="005F7734"/>
    <w:rsid w:val="006015A7"/>
    <w:rsid w:val="0060311E"/>
    <w:rsid w:val="00636858"/>
    <w:rsid w:val="00640045"/>
    <w:rsid w:val="006476CB"/>
    <w:rsid w:val="00647A55"/>
    <w:rsid w:val="00660263"/>
    <w:rsid w:val="0066255F"/>
    <w:rsid w:val="0066506D"/>
    <w:rsid w:val="006653BC"/>
    <w:rsid w:val="00666778"/>
    <w:rsid w:val="006667F3"/>
    <w:rsid w:val="006708CB"/>
    <w:rsid w:val="00671769"/>
    <w:rsid w:val="00676F8F"/>
    <w:rsid w:val="00682635"/>
    <w:rsid w:val="00692B7E"/>
    <w:rsid w:val="006A0519"/>
    <w:rsid w:val="006B0E85"/>
    <w:rsid w:val="006C2006"/>
    <w:rsid w:val="006C7FA6"/>
    <w:rsid w:val="006D2C98"/>
    <w:rsid w:val="006D4B68"/>
    <w:rsid w:val="006D5CAF"/>
    <w:rsid w:val="006D6DA8"/>
    <w:rsid w:val="006D7EA0"/>
    <w:rsid w:val="006E0E0A"/>
    <w:rsid w:val="006E3B35"/>
    <w:rsid w:val="006E60FF"/>
    <w:rsid w:val="006F02B0"/>
    <w:rsid w:val="006F1147"/>
    <w:rsid w:val="006F256E"/>
    <w:rsid w:val="006F37F6"/>
    <w:rsid w:val="006F40B9"/>
    <w:rsid w:val="00711B48"/>
    <w:rsid w:val="007171EB"/>
    <w:rsid w:val="00722DB6"/>
    <w:rsid w:val="0072451E"/>
    <w:rsid w:val="007264FC"/>
    <w:rsid w:val="007320FF"/>
    <w:rsid w:val="0074550C"/>
    <w:rsid w:val="00747661"/>
    <w:rsid w:val="007502D8"/>
    <w:rsid w:val="00755E77"/>
    <w:rsid w:val="00756039"/>
    <w:rsid w:val="00756273"/>
    <w:rsid w:val="0075727A"/>
    <w:rsid w:val="00765B73"/>
    <w:rsid w:val="00772470"/>
    <w:rsid w:val="00776804"/>
    <w:rsid w:val="007774FA"/>
    <w:rsid w:val="00782362"/>
    <w:rsid w:val="007870EB"/>
    <w:rsid w:val="00796291"/>
    <w:rsid w:val="007A2EB5"/>
    <w:rsid w:val="007A4E2A"/>
    <w:rsid w:val="007A6890"/>
    <w:rsid w:val="007A72E0"/>
    <w:rsid w:val="007B1AB4"/>
    <w:rsid w:val="007B4F43"/>
    <w:rsid w:val="007C0DA1"/>
    <w:rsid w:val="007C17F3"/>
    <w:rsid w:val="007C516C"/>
    <w:rsid w:val="007C523F"/>
    <w:rsid w:val="007C5D19"/>
    <w:rsid w:val="007D1F97"/>
    <w:rsid w:val="007E62D8"/>
    <w:rsid w:val="007E7389"/>
    <w:rsid w:val="007F1CF9"/>
    <w:rsid w:val="00802F41"/>
    <w:rsid w:val="008046D3"/>
    <w:rsid w:val="00805B7D"/>
    <w:rsid w:val="00807607"/>
    <w:rsid w:val="00815F48"/>
    <w:rsid w:val="00825394"/>
    <w:rsid w:val="00832F9E"/>
    <w:rsid w:val="00843816"/>
    <w:rsid w:val="008468C8"/>
    <w:rsid w:val="00854F03"/>
    <w:rsid w:val="00874E44"/>
    <w:rsid w:val="00876F09"/>
    <w:rsid w:val="00884B72"/>
    <w:rsid w:val="00891AD1"/>
    <w:rsid w:val="008A2690"/>
    <w:rsid w:val="008A3C11"/>
    <w:rsid w:val="008B32D1"/>
    <w:rsid w:val="008B3C06"/>
    <w:rsid w:val="008B7911"/>
    <w:rsid w:val="008B7917"/>
    <w:rsid w:val="008C1017"/>
    <w:rsid w:val="008C44D5"/>
    <w:rsid w:val="008C6321"/>
    <w:rsid w:val="008D0B7F"/>
    <w:rsid w:val="008D573F"/>
    <w:rsid w:val="008D6381"/>
    <w:rsid w:val="008F31C1"/>
    <w:rsid w:val="008F60E9"/>
    <w:rsid w:val="00900779"/>
    <w:rsid w:val="00901889"/>
    <w:rsid w:val="0090363B"/>
    <w:rsid w:val="00905B00"/>
    <w:rsid w:val="00915113"/>
    <w:rsid w:val="00916D3E"/>
    <w:rsid w:val="00921BFE"/>
    <w:rsid w:val="00927A45"/>
    <w:rsid w:val="009367CB"/>
    <w:rsid w:val="00950FFB"/>
    <w:rsid w:val="009517FA"/>
    <w:rsid w:val="00951E86"/>
    <w:rsid w:val="0098181F"/>
    <w:rsid w:val="00981D50"/>
    <w:rsid w:val="0098653C"/>
    <w:rsid w:val="009A647B"/>
    <w:rsid w:val="009B0271"/>
    <w:rsid w:val="009B0D54"/>
    <w:rsid w:val="009B1978"/>
    <w:rsid w:val="009C33C6"/>
    <w:rsid w:val="009C4481"/>
    <w:rsid w:val="009C5EDD"/>
    <w:rsid w:val="009D5171"/>
    <w:rsid w:val="009D73E5"/>
    <w:rsid w:val="009D7DBB"/>
    <w:rsid w:val="009E0F1E"/>
    <w:rsid w:val="009E2030"/>
    <w:rsid w:val="009E5EA7"/>
    <w:rsid w:val="009E644D"/>
    <w:rsid w:val="009E7E47"/>
    <w:rsid w:val="009F36EE"/>
    <w:rsid w:val="00A03B80"/>
    <w:rsid w:val="00A12AF0"/>
    <w:rsid w:val="00A151A0"/>
    <w:rsid w:val="00A20831"/>
    <w:rsid w:val="00A31AF3"/>
    <w:rsid w:val="00A409CD"/>
    <w:rsid w:val="00A413E2"/>
    <w:rsid w:val="00A50E7C"/>
    <w:rsid w:val="00A640D3"/>
    <w:rsid w:val="00A6727C"/>
    <w:rsid w:val="00A74E59"/>
    <w:rsid w:val="00AB27E2"/>
    <w:rsid w:val="00AB6E6C"/>
    <w:rsid w:val="00AB751B"/>
    <w:rsid w:val="00AC2CDC"/>
    <w:rsid w:val="00AC4A05"/>
    <w:rsid w:val="00AC7AF5"/>
    <w:rsid w:val="00AD6B88"/>
    <w:rsid w:val="00AE2677"/>
    <w:rsid w:val="00AE3AFF"/>
    <w:rsid w:val="00B04103"/>
    <w:rsid w:val="00B10372"/>
    <w:rsid w:val="00B138B9"/>
    <w:rsid w:val="00B1692D"/>
    <w:rsid w:val="00B17A19"/>
    <w:rsid w:val="00B20133"/>
    <w:rsid w:val="00B230DF"/>
    <w:rsid w:val="00B27898"/>
    <w:rsid w:val="00B30B62"/>
    <w:rsid w:val="00B32E36"/>
    <w:rsid w:val="00B361EF"/>
    <w:rsid w:val="00B37120"/>
    <w:rsid w:val="00B40BB6"/>
    <w:rsid w:val="00B40BB9"/>
    <w:rsid w:val="00B4643A"/>
    <w:rsid w:val="00B5236D"/>
    <w:rsid w:val="00B5456E"/>
    <w:rsid w:val="00B64AB2"/>
    <w:rsid w:val="00B66634"/>
    <w:rsid w:val="00B670AC"/>
    <w:rsid w:val="00B714F1"/>
    <w:rsid w:val="00B94A20"/>
    <w:rsid w:val="00B9714A"/>
    <w:rsid w:val="00BA56DA"/>
    <w:rsid w:val="00BA5A73"/>
    <w:rsid w:val="00BB4C72"/>
    <w:rsid w:val="00BB66F4"/>
    <w:rsid w:val="00BC28E1"/>
    <w:rsid w:val="00BD0181"/>
    <w:rsid w:val="00BD340A"/>
    <w:rsid w:val="00BD6082"/>
    <w:rsid w:val="00BF1E41"/>
    <w:rsid w:val="00BF3F81"/>
    <w:rsid w:val="00C03007"/>
    <w:rsid w:val="00C066D5"/>
    <w:rsid w:val="00C0695E"/>
    <w:rsid w:val="00C10224"/>
    <w:rsid w:val="00C27AB4"/>
    <w:rsid w:val="00C319D4"/>
    <w:rsid w:val="00C4327E"/>
    <w:rsid w:val="00C4477B"/>
    <w:rsid w:val="00C515B6"/>
    <w:rsid w:val="00C5482C"/>
    <w:rsid w:val="00C54CD3"/>
    <w:rsid w:val="00C57FEF"/>
    <w:rsid w:val="00C621FE"/>
    <w:rsid w:val="00C74D1A"/>
    <w:rsid w:val="00C755C0"/>
    <w:rsid w:val="00C7675C"/>
    <w:rsid w:val="00C8124F"/>
    <w:rsid w:val="00CB656C"/>
    <w:rsid w:val="00CB67B8"/>
    <w:rsid w:val="00CC28DE"/>
    <w:rsid w:val="00CC59D7"/>
    <w:rsid w:val="00CC631F"/>
    <w:rsid w:val="00CD38D8"/>
    <w:rsid w:val="00CD4CA5"/>
    <w:rsid w:val="00CD5CB6"/>
    <w:rsid w:val="00CE02A8"/>
    <w:rsid w:val="00CE4CF7"/>
    <w:rsid w:val="00CE65EC"/>
    <w:rsid w:val="00CE6FA3"/>
    <w:rsid w:val="00CF3323"/>
    <w:rsid w:val="00CF603C"/>
    <w:rsid w:val="00D00FD9"/>
    <w:rsid w:val="00D01F2A"/>
    <w:rsid w:val="00D24A02"/>
    <w:rsid w:val="00D35B37"/>
    <w:rsid w:val="00D41B86"/>
    <w:rsid w:val="00D437F4"/>
    <w:rsid w:val="00D443DF"/>
    <w:rsid w:val="00D44B69"/>
    <w:rsid w:val="00D45B60"/>
    <w:rsid w:val="00D47C88"/>
    <w:rsid w:val="00D53857"/>
    <w:rsid w:val="00D6452E"/>
    <w:rsid w:val="00D70AAA"/>
    <w:rsid w:val="00D7238E"/>
    <w:rsid w:val="00D80EA1"/>
    <w:rsid w:val="00D83C3D"/>
    <w:rsid w:val="00D83E5A"/>
    <w:rsid w:val="00D9124F"/>
    <w:rsid w:val="00D951DD"/>
    <w:rsid w:val="00DA1C7E"/>
    <w:rsid w:val="00DA79EF"/>
    <w:rsid w:val="00DC1B7E"/>
    <w:rsid w:val="00DC29F6"/>
    <w:rsid w:val="00DC3B38"/>
    <w:rsid w:val="00DD0AB5"/>
    <w:rsid w:val="00DD6544"/>
    <w:rsid w:val="00DF55E8"/>
    <w:rsid w:val="00DF6E21"/>
    <w:rsid w:val="00E03C56"/>
    <w:rsid w:val="00E110D4"/>
    <w:rsid w:val="00E21B8E"/>
    <w:rsid w:val="00E23A97"/>
    <w:rsid w:val="00E25B9D"/>
    <w:rsid w:val="00E31699"/>
    <w:rsid w:val="00E33A41"/>
    <w:rsid w:val="00E35517"/>
    <w:rsid w:val="00E41987"/>
    <w:rsid w:val="00E4465E"/>
    <w:rsid w:val="00E51206"/>
    <w:rsid w:val="00E6159C"/>
    <w:rsid w:val="00E62421"/>
    <w:rsid w:val="00E72C9B"/>
    <w:rsid w:val="00E86284"/>
    <w:rsid w:val="00E86FCC"/>
    <w:rsid w:val="00E97DF0"/>
    <w:rsid w:val="00EA166A"/>
    <w:rsid w:val="00EB57E7"/>
    <w:rsid w:val="00EB7890"/>
    <w:rsid w:val="00EC1DF9"/>
    <w:rsid w:val="00EC20B4"/>
    <w:rsid w:val="00EC4DFC"/>
    <w:rsid w:val="00ED1716"/>
    <w:rsid w:val="00ED195B"/>
    <w:rsid w:val="00ED3BC3"/>
    <w:rsid w:val="00ED4C24"/>
    <w:rsid w:val="00EE09F1"/>
    <w:rsid w:val="00EE53F7"/>
    <w:rsid w:val="00EF44AA"/>
    <w:rsid w:val="00EF705A"/>
    <w:rsid w:val="00F00338"/>
    <w:rsid w:val="00F00A08"/>
    <w:rsid w:val="00F00C78"/>
    <w:rsid w:val="00F02B79"/>
    <w:rsid w:val="00F03531"/>
    <w:rsid w:val="00F07673"/>
    <w:rsid w:val="00F07B6A"/>
    <w:rsid w:val="00F1634B"/>
    <w:rsid w:val="00F16829"/>
    <w:rsid w:val="00F22F69"/>
    <w:rsid w:val="00F3038F"/>
    <w:rsid w:val="00F37AC0"/>
    <w:rsid w:val="00F4243A"/>
    <w:rsid w:val="00F42B63"/>
    <w:rsid w:val="00F4677C"/>
    <w:rsid w:val="00F50625"/>
    <w:rsid w:val="00F506A4"/>
    <w:rsid w:val="00F64D01"/>
    <w:rsid w:val="00F73D92"/>
    <w:rsid w:val="00F810B8"/>
    <w:rsid w:val="00F83F27"/>
    <w:rsid w:val="00F91CF5"/>
    <w:rsid w:val="00F96805"/>
    <w:rsid w:val="00F96ED1"/>
    <w:rsid w:val="00FA026E"/>
    <w:rsid w:val="00FB1023"/>
    <w:rsid w:val="00FB7506"/>
    <w:rsid w:val="00FC0F03"/>
    <w:rsid w:val="00FC5491"/>
    <w:rsid w:val="00FC7191"/>
    <w:rsid w:val="00FD0B6F"/>
    <w:rsid w:val="00FD4DC0"/>
    <w:rsid w:val="00FD4EA7"/>
    <w:rsid w:val="00FE20DC"/>
    <w:rsid w:val="00FE56DE"/>
    <w:rsid w:val="00FF05D8"/>
    <w:rsid w:val="00FF241E"/>
    <w:rsid w:val="00FF4ED6"/>
    <w:rsid w:val="00FF50FE"/>
    <w:rsid w:val="00FF6C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225C"/>
    <w:rPr>
      <w:sz w:val="24"/>
      <w:szCs w:val="24"/>
    </w:rPr>
  </w:style>
  <w:style w:type="paragraph" w:styleId="1">
    <w:name w:val="heading 1"/>
    <w:basedOn w:val="a"/>
    <w:next w:val="a"/>
    <w:link w:val="10"/>
    <w:qFormat/>
    <w:rsid w:val="0006668C"/>
    <w:pPr>
      <w:keepNext/>
      <w:spacing w:before="240" w:after="60"/>
      <w:outlineLvl w:val="0"/>
    </w:pPr>
    <w:rPr>
      <w:rFonts w:ascii="Cambria" w:hAnsi="Cambria"/>
      <w:b/>
      <w:bCs/>
      <w:kern w:val="32"/>
      <w:sz w:val="32"/>
      <w:szCs w:val="32"/>
    </w:rPr>
  </w:style>
  <w:style w:type="paragraph" w:styleId="3">
    <w:name w:val="heading 3"/>
    <w:basedOn w:val="a"/>
    <w:link w:val="30"/>
    <w:qFormat/>
    <w:rsid w:val="003A225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A225C"/>
  </w:style>
  <w:style w:type="character" w:customStyle="1" w:styleId="butback">
    <w:name w:val="butback"/>
    <w:basedOn w:val="a0"/>
    <w:rsid w:val="003A225C"/>
  </w:style>
  <w:style w:type="character" w:customStyle="1" w:styleId="submenu-table">
    <w:name w:val="submenu-table"/>
    <w:basedOn w:val="a0"/>
    <w:rsid w:val="003A225C"/>
  </w:style>
  <w:style w:type="table" w:styleId="a3">
    <w:name w:val="Table Grid"/>
    <w:basedOn w:val="a1"/>
    <w:uiPriority w:val="59"/>
    <w:rsid w:val="009865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link w:val="a5"/>
    <w:uiPriority w:val="99"/>
    <w:rsid w:val="007A6890"/>
    <w:pPr>
      <w:spacing w:before="100" w:beforeAutospacing="1" w:after="100" w:afterAutospacing="1"/>
    </w:pPr>
  </w:style>
  <w:style w:type="character" w:styleId="a6">
    <w:name w:val="Hyperlink"/>
    <w:basedOn w:val="a0"/>
    <w:rsid w:val="003736F3"/>
    <w:rPr>
      <w:color w:val="0000FF"/>
      <w:u w:val="single"/>
    </w:rPr>
  </w:style>
  <w:style w:type="character" w:styleId="a7">
    <w:name w:val="Strong"/>
    <w:basedOn w:val="a0"/>
    <w:uiPriority w:val="22"/>
    <w:qFormat/>
    <w:rsid w:val="00CE6FA3"/>
    <w:rPr>
      <w:b/>
      <w:bCs/>
    </w:rPr>
  </w:style>
  <w:style w:type="paragraph" w:styleId="a8">
    <w:name w:val="footer"/>
    <w:basedOn w:val="a"/>
    <w:link w:val="a9"/>
    <w:uiPriority w:val="99"/>
    <w:rsid w:val="007C5D19"/>
    <w:pPr>
      <w:tabs>
        <w:tab w:val="center" w:pos="4677"/>
        <w:tab w:val="right" w:pos="9355"/>
      </w:tabs>
    </w:pPr>
  </w:style>
  <w:style w:type="character" w:styleId="aa">
    <w:name w:val="page number"/>
    <w:basedOn w:val="a0"/>
    <w:rsid w:val="007C5D19"/>
  </w:style>
  <w:style w:type="character" w:customStyle="1" w:styleId="10">
    <w:name w:val="Заголовок 1 Знак"/>
    <w:basedOn w:val="a0"/>
    <w:link w:val="1"/>
    <w:rsid w:val="0006668C"/>
    <w:rPr>
      <w:rFonts w:ascii="Cambria" w:eastAsia="Times New Roman" w:hAnsi="Cambria" w:cs="Times New Roman"/>
      <w:b/>
      <w:bCs/>
      <w:kern w:val="32"/>
      <w:sz w:val="32"/>
      <w:szCs w:val="32"/>
    </w:rPr>
  </w:style>
  <w:style w:type="character" w:styleId="ab">
    <w:name w:val="Emphasis"/>
    <w:basedOn w:val="a0"/>
    <w:uiPriority w:val="20"/>
    <w:qFormat/>
    <w:rsid w:val="0006668C"/>
    <w:rPr>
      <w:i/>
      <w:iCs/>
    </w:rPr>
  </w:style>
  <w:style w:type="character" w:customStyle="1" w:styleId="30">
    <w:name w:val="Заголовок 3 Знак"/>
    <w:basedOn w:val="a0"/>
    <w:link w:val="3"/>
    <w:rsid w:val="00921BFE"/>
    <w:rPr>
      <w:b/>
      <w:bCs/>
      <w:sz w:val="27"/>
      <w:szCs w:val="27"/>
    </w:rPr>
  </w:style>
  <w:style w:type="character" w:customStyle="1" w:styleId="a9">
    <w:name w:val="Нижний колонтитул Знак"/>
    <w:basedOn w:val="a0"/>
    <w:link w:val="a8"/>
    <w:uiPriority w:val="99"/>
    <w:rsid w:val="00921BFE"/>
    <w:rPr>
      <w:sz w:val="24"/>
      <w:szCs w:val="24"/>
    </w:rPr>
  </w:style>
  <w:style w:type="paragraph" w:styleId="ac">
    <w:name w:val="List Paragraph"/>
    <w:basedOn w:val="a"/>
    <w:uiPriority w:val="34"/>
    <w:qFormat/>
    <w:rsid w:val="00921BFE"/>
    <w:pPr>
      <w:ind w:left="720"/>
      <w:contextualSpacing/>
    </w:pPr>
  </w:style>
  <w:style w:type="paragraph" w:customStyle="1" w:styleId="c37">
    <w:name w:val="c37"/>
    <w:basedOn w:val="a"/>
    <w:rsid w:val="00DA1C7E"/>
    <w:pPr>
      <w:spacing w:before="100" w:beforeAutospacing="1" w:after="100" w:afterAutospacing="1"/>
    </w:pPr>
  </w:style>
  <w:style w:type="character" w:customStyle="1" w:styleId="c9">
    <w:name w:val="c9"/>
    <w:basedOn w:val="a0"/>
    <w:rsid w:val="00DA1C7E"/>
  </w:style>
  <w:style w:type="character" w:customStyle="1" w:styleId="9pt0pt">
    <w:name w:val="Основной текст + 9 pt;Полужирный;Интервал 0 pt"/>
    <w:rsid w:val="00E51206"/>
    <w:rPr>
      <w:rFonts w:ascii="Times New Roman" w:eastAsia="Times New Roman" w:hAnsi="Times New Roman"/>
      <w:b/>
      <w:bCs/>
      <w:color w:val="000000"/>
      <w:spacing w:val="-4"/>
      <w:w w:val="100"/>
      <w:position w:val="0"/>
      <w:sz w:val="18"/>
      <w:szCs w:val="18"/>
      <w:shd w:val="clear" w:color="auto" w:fill="FFFFFF"/>
      <w:lang w:val="ru-RU" w:eastAsia="ru-RU" w:bidi="ru-RU"/>
    </w:rPr>
  </w:style>
  <w:style w:type="character" w:customStyle="1" w:styleId="FontStyle12">
    <w:name w:val="Font Style12"/>
    <w:rsid w:val="00E51206"/>
    <w:rPr>
      <w:rFonts w:ascii="Times New Roman" w:hAnsi="Times New Roman" w:cs="Times New Roman"/>
      <w:spacing w:val="-10"/>
      <w:sz w:val="24"/>
      <w:szCs w:val="24"/>
    </w:rPr>
  </w:style>
  <w:style w:type="character" w:customStyle="1" w:styleId="2">
    <w:name w:val="Заголовок №2"/>
    <w:rsid w:val="00E51206"/>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u-RU" w:eastAsia="ru-RU" w:bidi="ru-RU"/>
    </w:rPr>
  </w:style>
  <w:style w:type="paragraph" w:customStyle="1" w:styleId="Style1">
    <w:name w:val="Style1"/>
    <w:basedOn w:val="a"/>
    <w:rsid w:val="00050486"/>
    <w:pPr>
      <w:widowControl w:val="0"/>
      <w:autoSpaceDE w:val="0"/>
      <w:autoSpaceDN w:val="0"/>
      <w:adjustRightInd w:val="0"/>
    </w:pPr>
  </w:style>
  <w:style w:type="character" w:customStyle="1" w:styleId="a5">
    <w:name w:val="Обычный (веб) Знак"/>
    <w:link w:val="a4"/>
    <w:uiPriority w:val="99"/>
    <w:rsid w:val="009B1978"/>
    <w:rPr>
      <w:sz w:val="24"/>
      <w:szCs w:val="24"/>
    </w:rPr>
  </w:style>
  <w:style w:type="character" w:customStyle="1" w:styleId="85pt0pt">
    <w:name w:val="Основной текст + 8;5 pt;Полужирный;Интервал 0 pt"/>
    <w:rsid w:val="009B1978"/>
    <w:rPr>
      <w:rFonts w:ascii="Times New Roman" w:eastAsia="Times New Roman" w:hAnsi="Times New Roman" w:cs="Times New Roman"/>
      <w:b/>
      <w:bCs/>
      <w:i w:val="0"/>
      <w:iCs w:val="0"/>
      <w:smallCaps w:val="0"/>
      <w:strike w:val="0"/>
      <w:color w:val="000000"/>
      <w:spacing w:val="-2"/>
      <w:w w:val="100"/>
      <w:position w:val="0"/>
      <w:sz w:val="17"/>
      <w:szCs w:val="17"/>
      <w:u w:val="none"/>
      <w:shd w:val="clear" w:color="auto" w:fill="FFFFFF"/>
      <w:lang w:val="ru-RU" w:eastAsia="ru-RU" w:bidi="ru-RU"/>
    </w:rPr>
  </w:style>
  <w:style w:type="character" w:customStyle="1" w:styleId="20">
    <w:name w:val="Основной текст (2)_"/>
    <w:link w:val="21"/>
    <w:rsid w:val="00D01F2A"/>
    <w:rPr>
      <w:sz w:val="21"/>
      <w:szCs w:val="21"/>
      <w:shd w:val="clear" w:color="auto" w:fill="FFFFFF"/>
    </w:rPr>
  </w:style>
  <w:style w:type="paragraph" w:customStyle="1" w:styleId="21">
    <w:name w:val="Основной текст (2)"/>
    <w:basedOn w:val="a"/>
    <w:link w:val="20"/>
    <w:rsid w:val="00D01F2A"/>
    <w:pPr>
      <w:widowControl w:val="0"/>
      <w:shd w:val="clear" w:color="auto" w:fill="FFFFFF"/>
      <w:spacing w:before="300" w:line="224" w:lineRule="exact"/>
      <w:jc w:val="both"/>
    </w:pPr>
    <w:rPr>
      <w:sz w:val="21"/>
      <w:szCs w:val="21"/>
    </w:rPr>
  </w:style>
  <w:style w:type="character" w:customStyle="1" w:styleId="FontStyle23">
    <w:name w:val="Font Style23"/>
    <w:uiPriority w:val="99"/>
    <w:rsid w:val="00D01F2A"/>
    <w:rPr>
      <w:rFonts w:ascii="Times New Roman" w:hAnsi="Times New Roman" w:cs="Times New Roman"/>
      <w:b/>
      <w:bCs/>
      <w:sz w:val="18"/>
      <w:szCs w:val="18"/>
    </w:rPr>
  </w:style>
  <w:style w:type="paragraph" w:customStyle="1" w:styleId="5">
    <w:name w:val="Основной текст5"/>
    <w:basedOn w:val="a"/>
    <w:rsid w:val="002969B8"/>
    <w:pPr>
      <w:widowControl w:val="0"/>
      <w:shd w:val="clear" w:color="auto" w:fill="FFFFFF"/>
      <w:spacing w:line="317" w:lineRule="exact"/>
      <w:ind w:hanging="580"/>
      <w:jc w:val="center"/>
    </w:pPr>
    <w:rPr>
      <w:color w:val="000000"/>
      <w:spacing w:val="2"/>
      <w:sz w:val="21"/>
      <w:szCs w:val="21"/>
      <w:lang w:bidi="ru-RU"/>
    </w:rPr>
  </w:style>
  <w:style w:type="paragraph" w:styleId="ad">
    <w:name w:val="No Spacing"/>
    <w:link w:val="ae"/>
    <w:uiPriority w:val="1"/>
    <w:qFormat/>
    <w:rsid w:val="002969B8"/>
    <w:pPr>
      <w:jc w:val="both"/>
    </w:pPr>
    <w:rPr>
      <w:rFonts w:ascii="Calibri" w:eastAsia="Calibri" w:hAnsi="Calibri"/>
      <w:sz w:val="22"/>
      <w:szCs w:val="22"/>
      <w:lang w:eastAsia="en-US"/>
    </w:rPr>
  </w:style>
  <w:style w:type="character" w:customStyle="1" w:styleId="ae">
    <w:name w:val="Без интервала Знак"/>
    <w:link w:val="ad"/>
    <w:uiPriority w:val="1"/>
    <w:rsid w:val="002969B8"/>
    <w:rPr>
      <w:rFonts w:ascii="Calibri" w:eastAsia="Calibri" w:hAnsi="Calibri"/>
      <w:sz w:val="22"/>
      <w:szCs w:val="22"/>
      <w:lang w:eastAsia="en-US"/>
    </w:rPr>
  </w:style>
  <w:style w:type="character" w:customStyle="1" w:styleId="4">
    <w:name w:val="Заголовок №4_"/>
    <w:link w:val="40"/>
    <w:rsid w:val="0054360A"/>
    <w:rPr>
      <w:b/>
      <w:bCs/>
      <w:spacing w:val="3"/>
      <w:sz w:val="26"/>
      <w:szCs w:val="26"/>
      <w:shd w:val="clear" w:color="auto" w:fill="FFFFFF"/>
    </w:rPr>
  </w:style>
  <w:style w:type="paragraph" w:customStyle="1" w:styleId="40">
    <w:name w:val="Заголовок №4"/>
    <w:basedOn w:val="a"/>
    <w:link w:val="4"/>
    <w:rsid w:val="0054360A"/>
    <w:pPr>
      <w:widowControl w:val="0"/>
      <w:shd w:val="clear" w:color="auto" w:fill="FFFFFF"/>
      <w:spacing w:before="600" w:after="3720" w:line="326" w:lineRule="exact"/>
      <w:jc w:val="center"/>
      <w:outlineLvl w:val="3"/>
    </w:pPr>
    <w:rPr>
      <w:b/>
      <w:bCs/>
      <w:spacing w:val="3"/>
      <w:sz w:val="26"/>
      <w:szCs w:val="26"/>
    </w:rPr>
  </w:style>
  <w:style w:type="character" w:customStyle="1" w:styleId="af">
    <w:name w:val="Основной текст_"/>
    <w:link w:val="31"/>
    <w:rsid w:val="0054360A"/>
    <w:rPr>
      <w:spacing w:val="2"/>
      <w:shd w:val="clear" w:color="auto" w:fill="FFFFFF"/>
    </w:rPr>
  </w:style>
  <w:style w:type="paragraph" w:customStyle="1" w:styleId="31">
    <w:name w:val="Основной текст3"/>
    <w:basedOn w:val="a"/>
    <w:link w:val="af"/>
    <w:rsid w:val="0054360A"/>
    <w:pPr>
      <w:widowControl w:val="0"/>
      <w:shd w:val="clear" w:color="auto" w:fill="FFFFFF"/>
      <w:spacing w:before="3720" w:after="2220" w:line="254" w:lineRule="exact"/>
      <w:jc w:val="center"/>
    </w:pPr>
    <w:rPr>
      <w:spacing w:val="2"/>
      <w:sz w:val="20"/>
      <w:szCs w:val="20"/>
    </w:rPr>
  </w:style>
  <w:style w:type="paragraph" w:customStyle="1" w:styleId="Style14">
    <w:name w:val="Style14"/>
    <w:basedOn w:val="a"/>
    <w:uiPriority w:val="99"/>
    <w:rsid w:val="0054360A"/>
    <w:pPr>
      <w:widowControl w:val="0"/>
      <w:autoSpaceDE w:val="0"/>
      <w:autoSpaceDN w:val="0"/>
      <w:adjustRightInd w:val="0"/>
    </w:pPr>
    <w:rPr>
      <w:rFonts w:ascii="Arial" w:hAnsi="Arial" w:cs="Arial"/>
    </w:rPr>
  </w:style>
  <w:style w:type="character" w:customStyle="1" w:styleId="22">
    <w:name w:val="Основной текст2"/>
    <w:rsid w:val="0054360A"/>
    <w:rPr>
      <w:rFonts w:ascii="Times New Roman" w:eastAsia="Times New Roman" w:hAnsi="Times New Roman" w:cs="Times New Roman"/>
      <w:color w:val="000000"/>
      <w:spacing w:val="2"/>
      <w:w w:val="100"/>
      <w:position w:val="0"/>
      <w:sz w:val="20"/>
      <w:szCs w:val="20"/>
      <w:shd w:val="clear" w:color="auto" w:fill="FFFFFF"/>
      <w:lang w:val="ru-RU" w:eastAsia="ru-RU" w:bidi="ru-RU"/>
    </w:rPr>
  </w:style>
  <w:style w:type="character" w:customStyle="1" w:styleId="0pt">
    <w:name w:val="Основной текст + Курсив;Интервал 0 pt"/>
    <w:rsid w:val="0054360A"/>
    <w:rPr>
      <w:rFonts w:ascii="Times New Roman" w:eastAsia="Times New Roman" w:hAnsi="Times New Roman" w:cs="Times New Roman"/>
      <w:i/>
      <w:iCs/>
      <w:color w:val="000000"/>
      <w:spacing w:val="5"/>
      <w:w w:val="100"/>
      <w:position w:val="0"/>
      <w:sz w:val="20"/>
      <w:szCs w:val="20"/>
      <w:shd w:val="clear" w:color="auto" w:fill="FFFFFF"/>
      <w:lang w:val="en-US" w:eastAsia="en-US" w:bidi="en-US"/>
    </w:rPr>
  </w:style>
  <w:style w:type="paragraph" w:styleId="af0">
    <w:name w:val="header"/>
    <w:basedOn w:val="a"/>
    <w:link w:val="af1"/>
    <w:uiPriority w:val="99"/>
    <w:unhideWhenUsed/>
    <w:rsid w:val="0054360A"/>
    <w:pPr>
      <w:tabs>
        <w:tab w:val="center" w:pos="4677"/>
        <w:tab w:val="right" w:pos="9355"/>
      </w:tabs>
      <w:spacing w:after="200" w:line="276" w:lineRule="auto"/>
    </w:pPr>
    <w:rPr>
      <w:rFonts w:ascii="Calibri" w:hAnsi="Calibri"/>
      <w:sz w:val="22"/>
      <w:szCs w:val="22"/>
    </w:rPr>
  </w:style>
  <w:style w:type="character" w:customStyle="1" w:styleId="af1">
    <w:name w:val="Верхний колонтитул Знак"/>
    <w:basedOn w:val="a0"/>
    <w:link w:val="af0"/>
    <w:uiPriority w:val="99"/>
    <w:rsid w:val="0054360A"/>
    <w:rPr>
      <w:rFonts w:ascii="Calibri" w:hAnsi="Calibri"/>
      <w:sz w:val="22"/>
      <w:szCs w:val="22"/>
    </w:rPr>
  </w:style>
  <w:style w:type="character" w:customStyle="1" w:styleId="80pt">
    <w:name w:val="Основной текст (8) + Не курсив;Интервал 0 pt"/>
    <w:rsid w:val="0054360A"/>
    <w:rPr>
      <w:rFonts w:ascii="Times New Roman" w:eastAsia="Times New Roman" w:hAnsi="Times New Roman" w:cs="Times New Roman"/>
      <w:b w:val="0"/>
      <w:bCs w:val="0"/>
      <w:i/>
      <w:iCs/>
      <w:smallCaps w:val="0"/>
      <w:strike w:val="0"/>
      <w:color w:val="000000"/>
      <w:spacing w:val="2"/>
      <w:w w:val="100"/>
      <w:position w:val="0"/>
      <w:sz w:val="20"/>
      <w:szCs w:val="20"/>
      <w:u w:val="none"/>
      <w:lang w:val="ru-RU" w:eastAsia="ru-RU" w:bidi="ru-RU"/>
    </w:rPr>
  </w:style>
  <w:style w:type="character" w:customStyle="1" w:styleId="85pt0pt0">
    <w:name w:val="Основной текст + 8;5 pt;Полужирный;Курсив;Интервал 0 pt"/>
    <w:rsid w:val="0054360A"/>
    <w:rPr>
      <w:rFonts w:ascii="Times New Roman" w:eastAsia="Times New Roman" w:hAnsi="Times New Roman" w:cs="Times New Roman"/>
      <w:b/>
      <w:bCs/>
      <w:i/>
      <w:iCs/>
      <w:smallCaps w:val="0"/>
      <w:strike w:val="0"/>
      <w:color w:val="000000"/>
      <w:spacing w:val="-3"/>
      <w:w w:val="100"/>
      <w:position w:val="0"/>
      <w:sz w:val="17"/>
      <w:szCs w:val="17"/>
      <w:u w:val="none"/>
      <w:shd w:val="clear" w:color="auto" w:fill="FFFFFF"/>
      <w:lang w:val="ru-RU" w:eastAsia="ru-RU" w:bidi="ru-RU"/>
    </w:rPr>
  </w:style>
  <w:style w:type="character" w:customStyle="1" w:styleId="85pt0pt1">
    <w:name w:val="Основной текст + 8;5 pt;Интервал 0 pt"/>
    <w:rsid w:val="0054360A"/>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en-US" w:eastAsia="en-US" w:bidi="en-US"/>
    </w:rPr>
  </w:style>
  <w:style w:type="character" w:customStyle="1" w:styleId="85pt0pt2">
    <w:name w:val="Основной текст + 8;5 pt;Курсив;Интервал 0 pt"/>
    <w:rsid w:val="0054360A"/>
    <w:rPr>
      <w:rFonts w:ascii="Times New Roman" w:eastAsia="Times New Roman" w:hAnsi="Times New Roman" w:cs="Times New Roman"/>
      <w:b w:val="0"/>
      <w:bCs w:val="0"/>
      <w:i/>
      <w:iCs/>
      <w:smallCaps w:val="0"/>
      <w:strike w:val="0"/>
      <w:color w:val="000000"/>
      <w:spacing w:val="-1"/>
      <w:w w:val="100"/>
      <w:position w:val="0"/>
      <w:sz w:val="17"/>
      <w:szCs w:val="17"/>
      <w:u w:val="none"/>
      <w:shd w:val="clear" w:color="auto" w:fill="FFFFFF"/>
      <w:lang w:val="en-US" w:eastAsia="en-US" w:bidi="en-US"/>
    </w:rPr>
  </w:style>
  <w:style w:type="table" w:customStyle="1" w:styleId="11">
    <w:name w:val="Сетка таблицы1"/>
    <w:basedOn w:val="a1"/>
    <w:next w:val="a3"/>
    <w:uiPriority w:val="59"/>
    <w:rsid w:val="005436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509409">
      <w:bodyDiv w:val="1"/>
      <w:marLeft w:val="0"/>
      <w:marRight w:val="0"/>
      <w:marTop w:val="0"/>
      <w:marBottom w:val="0"/>
      <w:divBdr>
        <w:top w:val="none" w:sz="0" w:space="0" w:color="auto"/>
        <w:left w:val="none" w:sz="0" w:space="0" w:color="auto"/>
        <w:bottom w:val="none" w:sz="0" w:space="0" w:color="auto"/>
        <w:right w:val="none" w:sz="0" w:space="0" w:color="auto"/>
      </w:divBdr>
    </w:div>
    <w:div w:id="594173186">
      <w:bodyDiv w:val="1"/>
      <w:marLeft w:val="0"/>
      <w:marRight w:val="0"/>
      <w:marTop w:val="0"/>
      <w:marBottom w:val="0"/>
      <w:divBdr>
        <w:top w:val="none" w:sz="0" w:space="0" w:color="auto"/>
        <w:left w:val="none" w:sz="0" w:space="0" w:color="auto"/>
        <w:bottom w:val="none" w:sz="0" w:space="0" w:color="auto"/>
        <w:right w:val="none" w:sz="0" w:space="0" w:color="auto"/>
      </w:divBdr>
      <w:divsChild>
        <w:div w:id="297076048">
          <w:marLeft w:val="0"/>
          <w:marRight w:val="0"/>
          <w:marTop w:val="0"/>
          <w:marBottom w:val="0"/>
          <w:divBdr>
            <w:top w:val="none" w:sz="0" w:space="0" w:color="auto"/>
            <w:left w:val="none" w:sz="0" w:space="0" w:color="auto"/>
            <w:bottom w:val="none" w:sz="0" w:space="0" w:color="auto"/>
            <w:right w:val="none" w:sz="0" w:space="0" w:color="auto"/>
          </w:divBdr>
          <w:divsChild>
            <w:div w:id="1599288708">
              <w:marLeft w:val="0"/>
              <w:marRight w:val="0"/>
              <w:marTop w:val="0"/>
              <w:marBottom w:val="0"/>
              <w:divBdr>
                <w:top w:val="none" w:sz="0" w:space="0" w:color="auto"/>
                <w:left w:val="none" w:sz="0" w:space="0" w:color="auto"/>
                <w:bottom w:val="none" w:sz="0" w:space="0" w:color="auto"/>
                <w:right w:val="none" w:sz="0" w:space="0" w:color="auto"/>
              </w:divBdr>
              <w:divsChild>
                <w:div w:id="36853220">
                  <w:marLeft w:val="0"/>
                  <w:marRight w:val="0"/>
                  <w:marTop w:val="0"/>
                  <w:marBottom w:val="0"/>
                  <w:divBdr>
                    <w:top w:val="none" w:sz="0" w:space="0" w:color="auto"/>
                    <w:left w:val="none" w:sz="0" w:space="0" w:color="auto"/>
                    <w:bottom w:val="none" w:sz="0" w:space="0" w:color="auto"/>
                    <w:right w:val="none" w:sz="0" w:space="0" w:color="auto"/>
                  </w:divBdr>
                </w:div>
                <w:div w:id="40787675">
                  <w:marLeft w:val="0"/>
                  <w:marRight w:val="0"/>
                  <w:marTop w:val="0"/>
                  <w:marBottom w:val="0"/>
                  <w:divBdr>
                    <w:top w:val="none" w:sz="0" w:space="0" w:color="auto"/>
                    <w:left w:val="none" w:sz="0" w:space="0" w:color="auto"/>
                    <w:bottom w:val="none" w:sz="0" w:space="0" w:color="auto"/>
                    <w:right w:val="none" w:sz="0" w:space="0" w:color="auto"/>
                  </w:divBdr>
                </w:div>
                <w:div w:id="103959950">
                  <w:marLeft w:val="0"/>
                  <w:marRight w:val="0"/>
                  <w:marTop w:val="0"/>
                  <w:marBottom w:val="0"/>
                  <w:divBdr>
                    <w:top w:val="none" w:sz="0" w:space="0" w:color="auto"/>
                    <w:left w:val="none" w:sz="0" w:space="0" w:color="auto"/>
                    <w:bottom w:val="none" w:sz="0" w:space="0" w:color="auto"/>
                    <w:right w:val="none" w:sz="0" w:space="0" w:color="auto"/>
                  </w:divBdr>
                </w:div>
                <w:div w:id="107283164">
                  <w:marLeft w:val="0"/>
                  <w:marRight w:val="0"/>
                  <w:marTop w:val="0"/>
                  <w:marBottom w:val="0"/>
                  <w:divBdr>
                    <w:top w:val="none" w:sz="0" w:space="0" w:color="auto"/>
                    <w:left w:val="none" w:sz="0" w:space="0" w:color="auto"/>
                    <w:bottom w:val="none" w:sz="0" w:space="0" w:color="auto"/>
                    <w:right w:val="none" w:sz="0" w:space="0" w:color="auto"/>
                  </w:divBdr>
                </w:div>
                <w:div w:id="149249669">
                  <w:marLeft w:val="0"/>
                  <w:marRight w:val="0"/>
                  <w:marTop w:val="0"/>
                  <w:marBottom w:val="0"/>
                  <w:divBdr>
                    <w:top w:val="none" w:sz="0" w:space="0" w:color="auto"/>
                    <w:left w:val="none" w:sz="0" w:space="0" w:color="auto"/>
                    <w:bottom w:val="none" w:sz="0" w:space="0" w:color="auto"/>
                    <w:right w:val="none" w:sz="0" w:space="0" w:color="auto"/>
                  </w:divBdr>
                </w:div>
                <w:div w:id="231697200">
                  <w:marLeft w:val="0"/>
                  <w:marRight w:val="0"/>
                  <w:marTop w:val="0"/>
                  <w:marBottom w:val="0"/>
                  <w:divBdr>
                    <w:top w:val="none" w:sz="0" w:space="0" w:color="auto"/>
                    <w:left w:val="none" w:sz="0" w:space="0" w:color="auto"/>
                    <w:bottom w:val="none" w:sz="0" w:space="0" w:color="auto"/>
                    <w:right w:val="none" w:sz="0" w:space="0" w:color="auto"/>
                  </w:divBdr>
                </w:div>
                <w:div w:id="266543417">
                  <w:marLeft w:val="0"/>
                  <w:marRight w:val="0"/>
                  <w:marTop w:val="0"/>
                  <w:marBottom w:val="0"/>
                  <w:divBdr>
                    <w:top w:val="none" w:sz="0" w:space="0" w:color="auto"/>
                    <w:left w:val="none" w:sz="0" w:space="0" w:color="auto"/>
                    <w:bottom w:val="none" w:sz="0" w:space="0" w:color="auto"/>
                    <w:right w:val="none" w:sz="0" w:space="0" w:color="auto"/>
                  </w:divBdr>
                </w:div>
                <w:div w:id="276567646">
                  <w:marLeft w:val="0"/>
                  <w:marRight w:val="0"/>
                  <w:marTop w:val="0"/>
                  <w:marBottom w:val="0"/>
                  <w:divBdr>
                    <w:top w:val="none" w:sz="0" w:space="0" w:color="auto"/>
                    <w:left w:val="none" w:sz="0" w:space="0" w:color="auto"/>
                    <w:bottom w:val="none" w:sz="0" w:space="0" w:color="auto"/>
                    <w:right w:val="none" w:sz="0" w:space="0" w:color="auto"/>
                  </w:divBdr>
                </w:div>
                <w:div w:id="290211882">
                  <w:marLeft w:val="0"/>
                  <w:marRight w:val="0"/>
                  <w:marTop w:val="0"/>
                  <w:marBottom w:val="0"/>
                  <w:divBdr>
                    <w:top w:val="none" w:sz="0" w:space="0" w:color="auto"/>
                    <w:left w:val="none" w:sz="0" w:space="0" w:color="auto"/>
                    <w:bottom w:val="none" w:sz="0" w:space="0" w:color="auto"/>
                    <w:right w:val="none" w:sz="0" w:space="0" w:color="auto"/>
                  </w:divBdr>
                </w:div>
                <w:div w:id="303463480">
                  <w:marLeft w:val="0"/>
                  <w:marRight w:val="0"/>
                  <w:marTop w:val="0"/>
                  <w:marBottom w:val="0"/>
                  <w:divBdr>
                    <w:top w:val="none" w:sz="0" w:space="0" w:color="auto"/>
                    <w:left w:val="none" w:sz="0" w:space="0" w:color="auto"/>
                    <w:bottom w:val="none" w:sz="0" w:space="0" w:color="auto"/>
                    <w:right w:val="none" w:sz="0" w:space="0" w:color="auto"/>
                  </w:divBdr>
                </w:div>
                <w:div w:id="314073041">
                  <w:marLeft w:val="0"/>
                  <w:marRight w:val="0"/>
                  <w:marTop w:val="0"/>
                  <w:marBottom w:val="0"/>
                  <w:divBdr>
                    <w:top w:val="none" w:sz="0" w:space="0" w:color="auto"/>
                    <w:left w:val="none" w:sz="0" w:space="0" w:color="auto"/>
                    <w:bottom w:val="none" w:sz="0" w:space="0" w:color="auto"/>
                    <w:right w:val="none" w:sz="0" w:space="0" w:color="auto"/>
                  </w:divBdr>
                </w:div>
                <w:div w:id="318119174">
                  <w:marLeft w:val="0"/>
                  <w:marRight w:val="0"/>
                  <w:marTop w:val="0"/>
                  <w:marBottom w:val="0"/>
                  <w:divBdr>
                    <w:top w:val="none" w:sz="0" w:space="0" w:color="auto"/>
                    <w:left w:val="none" w:sz="0" w:space="0" w:color="auto"/>
                    <w:bottom w:val="none" w:sz="0" w:space="0" w:color="auto"/>
                    <w:right w:val="none" w:sz="0" w:space="0" w:color="auto"/>
                  </w:divBdr>
                </w:div>
                <w:div w:id="406656045">
                  <w:marLeft w:val="0"/>
                  <w:marRight w:val="0"/>
                  <w:marTop w:val="0"/>
                  <w:marBottom w:val="0"/>
                  <w:divBdr>
                    <w:top w:val="none" w:sz="0" w:space="0" w:color="auto"/>
                    <w:left w:val="none" w:sz="0" w:space="0" w:color="auto"/>
                    <w:bottom w:val="none" w:sz="0" w:space="0" w:color="auto"/>
                    <w:right w:val="none" w:sz="0" w:space="0" w:color="auto"/>
                  </w:divBdr>
                </w:div>
                <w:div w:id="422069521">
                  <w:marLeft w:val="0"/>
                  <w:marRight w:val="0"/>
                  <w:marTop w:val="0"/>
                  <w:marBottom w:val="0"/>
                  <w:divBdr>
                    <w:top w:val="none" w:sz="0" w:space="0" w:color="auto"/>
                    <w:left w:val="none" w:sz="0" w:space="0" w:color="auto"/>
                    <w:bottom w:val="none" w:sz="0" w:space="0" w:color="auto"/>
                    <w:right w:val="none" w:sz="0" w:space="0" w:color="auto"/>
                  </w:divBdr>
                </w:div>
                <w:div w:id="483160426">
                  <w:marLeft w:val="0"/>
                  <w:marRight w:val="0"/>
                  <w:marTop w:val="0"/>
                  <w:marBottom w:val="0"/>
                  <w:divBdr>
                    <w:top w:val="none" w:sz="0" w:space="0" w:color="auto"/>
                    <w:left w:val="none" w:sz="0" w:space="0" w:color="auto"/>
                    <w:bottom w:val="none" w:sz="0" w:space="0" w:color="auto"/>
                    <w:right w:val="none" w:sz="0" w:space="0" w:color="auto"/>
                  </w:divBdr>
                </w:div>
                <w:div w:id="501508641">
                  <w:marLeft w:val="0"/>
                  <w:marRight w:val="0"/>
                  <w:marTop w:val="0"/>
                  <w:marBottom w:val="0"/>
                  <w:divBdr>
                    <w:top w:val="none" w:sz="0" w:space="0" w:color="auto"/>
                    <w:left w:val="none" w:sz="0" w:space="0" w:color="auto"/>
                    <w:bottom w:val="none" w:sz="0" w:space="0" w:color="auto"/>
                    <w:right w:val="none" w:sz="0" w:space="0" w:color="auto"/>
                  </w:divBdr>
                </w:div>
                <w:div w:id="509376568">
                  <w:marLeft w:val="0"/>
                  <w:marRight w:val="0"/>
                  <w:marTop w:val="0"/>
                  <w:marBottom w:val="0"/>
                  <w:divBdr>
                    <w:top w:val="none" w:sz="0" w:space="0" w:color="auto"/>
                    <w:left w:val="none" w:sz="0" w:space="0" w:color="auto"/>
                    <w:bottom w:val="none" w:sz="0" w:space="0" w:color="auto"/>
                    <w:right w:val="none" w:sz="0" w:space="0" w:color="auto"/>
                  </w:divBdr>
                </w:div>
                <w:div w:id="511841799">
                  <w:marLeft w:val="0"/>
                  <w:marRight w:val="0"/>
                  <w:marTop w:val="0"/>
                  <w:marBottom w:val="0"/>
                  <w:divBdr>
                    <w:top w:val="none" w:sz="0" w:space="0" w:color="auto"/>
                    <w:left w:val="none" w:sz="0" w:space="0" w:color="auto"/>
                    <w:bottom w:val="none" w:sz="0" w:space="0" w:color="auto"/>
                    <w:right w:val="none" w:sz="0" w:space="0" w:color="auto"/>
                  </w:divBdr>
                </w:div>
                <w:div w:id="517082093">
                  <w:marLeft w:val="0"/>
                  <w:marRight w:val="0"/>
                  <w:marTop w:val="0"/>
                  <w:marBottom w:val="0"/>
                  <w:divBdr>
                    <w:top w:val="none" w:sz="0" w:space="0" w:color="auto"/>
                    <w:left w:val="none" w:sz="0" w:space="0" w:color="auto"/>
                    <w:bottom w:val="none" w:sz="0" w:space="0" w:color="auto"/>
                    <w:right w:val="none" w:sz="0" w:space="0" w:color="auto"/>
                  </w:divBdr>
                </w:div>
                <w:div w:id="520625605">
                  <w:marLeft w:val="0"/>
                  <w:marRight w:val="0"/>
                  <w:marTop w:val="0"/>
                  <w:marBottom w:val="0"/>
                  <w:divBdr>
                    <w:top w:val="none" w:sz="0" w:space="0" w:color="auto"/>
                    <w:left w:val="none" w:sz="0" w:space="0" w:color="auto"/>
                    <w:bottom w:val="none" w:sz="0" w:space="0" w:color="auto"/>
                    <w:right w:val="none" w:sz="0" w:space="0" w:color="auto"/>
                  </w:divBdr>
                </w:div>
                <w:div w:id="525875688">
                  <w:marLeft w:val="0"/>
                  <w:marRight w:val="0"/>
                  <w:marTop w:val="0"/>
                  <w:marBottom w:val="0"/>
                  <w:divBdr>
                    <w:top w:val="none" w:sz="0" w:space="0" w:color="auto"/>
                    <w:left w:val="none" w:sz="0" w:space="0" w:color="auto"/>
                    <w:bottom w:val="none" w:sz="0" w:space="0" w:color="auto"/>
                    <w:right w:val="none" w:sz="0" w:space="0" w:color="auto"/>
                  </w:divBdr>
                </w:div>
                <w:div w:id="538468450">
                  <w:marLeft w:val="0"/>
                  <w:marRight w:val="0"/>
                  <w:marTop w:val="0"/>
                  <w:marBottom w:val="0"/>
                  <w:divBdr>
                    <w:top w:val="none" w:sz="0" w:space="0" w:color="auto"/>
                    <w:left w:val="none" w:sz="0" w:space="0" w:color="auto"/>
                    <w:bottom w:val="none" w:sz="0" w:space="0" w:color="auto"/>
                    <w:right w:val="none" w:sz="0" w:space="0" w:color="auto"/>
                  </w:divBdr>
                </w:div>
                <w:div w:id="586697647">
                  <w:marLeft w:val="0"/>
                  <w:marRight w:val="0"/>
                  <w:marTop w:val="0"/>
                  <w:marBottom w:val="0"/>
                  <w:divBdr>
                    <w:top w:val="none" w:sz="0" w:space="0" w:color="auto"/>
                    <w:left w:val="none" w:sz="0" w:space="0" w:color="auto"/>
                    <w:bottom w:val="none" w:sz="0" w:space="0" w:color="auto"/>
                    <w:right w:val="none" w:sz="0" w:space="0" w:color="auto"/>
                  </w:divBdr>
                </w:div>
                <w:div w:id="618337237">
                  <w:marLeft w:val="0"/>
                  <w:marRight w:val="0"/>
                  <w:marTop w:val="0"/>
                  <w:marBottom w:val="0"/>
                  <w:divBdr>
                    <w:top w:val="none" w:sz="0" w:space="0" w:color="auto"/>
                    <w:left w:val="none" w:sz="0" w:space="0" w:color="auto"/>
                    <w:bottom w:val="none" w:sz="0" w:space="0" w:color="auto"/>
                    <w:right w:val="none" w:sz="0" w:space="0" w:color="auto"/>
                  </w:divBdr>
                </w:div>
                <w:div w:id="619797169">
                  <w:marLeft w:val="0"/>
                  <w:marRight w:val="0"/>
                  <w:marTop w:val="0"/>
                  <w:marBottom w:val="0"/>
                  <w:divBdr>
                    <w:top w:val="none" w:sz="0" w:space="0" w:color="auto"/>
                    <w:left w:val="none" w:sz="0" w:space="0" w:color="auto"/>
                    <w:bottom w:val="none" w:sz="0" w:space="0" w:color="auto"/>
                    <w:right w:val="none" w:sz="0" w:space="0" w:color="auto"/>
                  </w:divBdr>
                </w:div>
                <w:div w:id="634725905">
                  <w:marLeft w:val="0"/>
                  <w:marRight w:val="0"/>
                  <w:marTop w:val="0"/>
                  <w:marBottom w:val="0"/>
                  <w:divBdr>
                    <w:top w:val="none" w:sz="0" w:space="0" w:color="auto"/>
                    <w:left w:val="none" w:sz="0" w:space="0" w:color="auto"/>
                    <w:bottom w:val="none" w:sz="0" w:space="0" w:color="auto"/>
                    <w:right w:val="none" w:sz="0" w:space="0" w:color="auto"/>
                  </w:divBdr>
                </w:div>
                <w:div w:id="644891144">
                  <w:marLeft w:val="0"/>
                  <w:marRight w:val="0"/>
                  <w:marTop w:val="0"/>
                  <w:marBottom w:val="0"/>
                  <w:divBdr>
                    <w:top w:val="none" w:sz="0" w:space="0" w:color="auto"/>
                    <w:left w:val="none" w:sz="0" w:space="0" w:color="auto"/>
                    <w:bottom w:val="none" w:sz="0" w:space="0" w:color="auto"/>
                    <w:right w:val="none" w:sz="0" w:space="0" w:color="auto"/>
                  </w:divBdr>
                </w:div>
                <w:div w:id="678698138">
                  <w:marLeft w:val="0"/>
                  <w:marRight w:val="0"/>
                  <w:marTop w:val="0"/>
                  <w:marBottom w:val="0"/>
                  <w:divBdr>
                    <w:top w:val="none" w:sz="0" w:space="0" w:color="auto"/>
                    <w:left w:val="none" w:sz="0" w:space="0" w:color="auto"/>
                    <w:bottom w:val="none" w:sz="0" w:space="0" w:color="auto"/>
                    <w:right w:val="none" w:sz="0" w:space="0" w:color="auto"/>
                  </w:divBdr>
                </w:div>
                <w:div w:id="680736632">
                  <w:marLeft w:val="0"/>
                  <w:marRight w:val="0"/>
                  <w:marTop w:val="0"/>
                  <w:marBottom w:val="0"/>
                  <w:divBdr>
                    <w:top w:val="none" w:sz="0" w:space="0" w:color="auto"/>
                    <w:left w:val="none" w:sz="0" w:space="0" w:color="auto"/>
                    <w:bottom w:val="none" w:sz="0" w:space="0" w:color="auto"/>
                    <w:right w:val="none" w:sz="0" w:space="0" w:color="auto"/>
                  </w:divBdr>
                </w:div>
                <w:div w:id="692917965">
                  <w:marLeft w:val="0"/>
                  <w:marRight w:val="0"/>
                  <w:marTop w:val="0"/>
                  <w:marBottom w:val="0"/>
                  <w:divBdr>
                    <w:top w:val="none" w:sz="0" w:space="0" w:color="auto"/>
                    <w:left w:val="none" w:sz="0" w:space="0" w:color="auto"/>
                    <w:bottom w:val="none" w:sz="0" w:space="0" w:color="auto"/>
                    <w:right w:val="none" w:sz="0" w:space="0" w:color="auto"/>
                  </w:divBdr>
                </w:div>
                <w:div w:id="731001403">
                  <w:marLeft w:val="0"/>
                  <w:marRight w:val="0"/>
                  <w:marTop w:val="0"/>
                  <w:marBottom w:val="0"/>
                  <w:divBdr>
                    <w:top w:val="none" w:sz="0" w:space="0" w:color="auto"/>
                    <w:left w:val="none" w:sz="0" w:space="0" w:color="auto"/>
                    <w:bottom w:val="none" w:sz="0" w:space="0" w:color="auto"/>
                    <w:right w:val="none" w:sz="0" w:space="0" w:color="auto"/>
                  </w:divBdr>
                </w:div>
                <w:div w:id="831218242">
                  <w:marLeft w:val="0"/>
                  <w:marRight w:val="0"/>
                  <w:marTop w:val="0"/>
                  <w:marBottom w:val="0"/>
                  <w:divBdr>
                    <w:top w:val="none" w:sz="0" w:space="0" w:color="auto"/>
                    <w:left w:val="none" w:sz="0" w:space="0" w:color="auto"/>
                    <w:bottom w:val="none" w:sz="0" w:space="0" w:color="auto"/>
                    <w:right w:val="none" w:sz="0" w:space="0" w:color="auto"/>
                  </w:divBdr>
                </w:div>
                <w:div w:id="854461011">
                  <w:marLeft w:val="0"/>
                  <w:marRight w:val="0"/>
                  <w:marTop w:val="0"/>
                  <w:marBottom w:val="0"/>
                  <w:divBdr>
                    <w:top w:val="none" w:sz="0" w:space="0" w:color="auto"/>
                    <w:left w:val="none" w:sz="0" w:space="0" w:color="auto"/>
                    <w:bottom w:val="none" w:sz="0" w:space="0" w:color="auto"/>
                    <w:right w:val="none" w:sz="0" w:space="0" w:color="auto"/>
                  </w:divBdr>
                </w:div>
                <w:div w:id="874661762">
                  <w:marLeft w:val="0"/>
                  <w:marRight w:val="0"/>
                  <w:marTop w:val="0"/>
                  <w:marBottom w:val="0"/>
                  <w:divBdr>
                    <w:top w:val="none" w:sz="0" w:space="0" w:color="auto"/>
                    <w:left w:val="none" w:sz="0" w:space="0" w:color="auto"/>
                    <w:bottom w:val="none" w:sz="0" w:space="0" w:color="auto"/>
                    <w:right w:val="none" w:sz="0" w:space="0" w:color="auto"/>
                  </w:divBdr>
                </w:div>
                <w:div w:id="909122018">
                  <w:marLeft w:val="0"/>
                  <w:marRight w:val="0"/>
                  <w:marTop w:val="0"/>
                  <w:marBottom w:val="0"/>
                  <w:divBdr>
                    <w:top w:val="none" w:sz="0" w:space="0" w:color="auto"/>
                    <w:left w:val="none" w:sz="0" w:space="0" w:color="auto"/>
                    <w:bottom w:val="none" w:sz="0" w:space="0" w:color="auto"/>
                    <w:right w:val="none" w:sz="0" w:space="0" w:color="auto"/>
                  </w:divBdr>
                </w:div>
                <w:div w:id="915675369">
                  <w:marLeft w:val="0"/>
                  <w:marRight w:val="0"/>
                  <w:marTop w:val="0"/>
                  <w:marBottom w:val="0"/>
                  <w:divBdr>
                    <w:top w:val="none" w:sz="0" w:space="0" w:color="auto"/>
                    <w:left w:val="none" w:sz="0" w:space="0" w:color="auto"/>
                    <w:bottom w:val="none" w:sz="0" w:space="0" w:color="auto"/>
                    <w:right w:val="none" w:sz="0" w:space="0" w:color="auto"/>
                  </w:divBdr>
                </w:div>
                <w:div w:id="930048902">
                  <w:marLeft w:val="0"/>
                  <w:marRight w:val="0"/>
                  <w:marTop w:val="0"/>
                  <w:marBottom w:val="0"/>
                  <w:divBdr>
                    <w:top w:val="none" w:sz="0" w:space="0" w:color="auto"/>
                    <w:left w:val="none" w:sz="0" w:space="0" w:color="auto"/>
                    <w:bottom w:val="none" w:sz="0" w:space="0" w:color="auto"/>
                    <w:right w:val="none" w:sz="0" w:space="0" w:color="auto"/>
                  </w:divBdr>
                </w:div>
                <w:div w:id="945425674">
                  <w:marLeft w:val="0"/>
                  <w:marRight w:val="0"/>
                  <w:marTop w:val="0"/>
                  <w:marBottom w:val="0"/>
                  <w:divBdr>
                    <w:top w:val="none" w:sz="0" w:space="0" w:color="auto"/>
                    <w:left w:val="none" w:sz="0" w:space="0" w:color="auto"/>
                    <w:bottom w:val="none" w:sz="0" w:space="0" w:color="auto"/>
                    <w:right w:val="none" w:sz="0" w:space="0" w:color="auto"/>
                  </w:divBdr>
                </w:div>
                <w:div w:id="956369673">
                  <w:marLeft w:val="0"/>
                  <w:marRight w:val="0"/>
                  <w:marTop w:val="0"/>
                  <w:marBottom w:val="0"/>
                  <w:divBdr>
                    <w:top w:val="none" w:sz="0" w:space="0" w:color="auto"/>
                    <w:left w:val="none" w:sz="0" w:space="0" w:color="auto"/>
                    <w:bottom w:val="none" w:sz="0" w:space="0" w:color="auto"/>
                    <w:right w:val="none" w:sz="0" w:space="0" w:color="auto"/>
                  </w:divBdr>
                </w:div>
                <w:div w:id="980038137">
                  <w:marLeft w:val="0"/>
                  <w:marRight w:val="0"/>
                  <w:marTop w:val="0"/>
                  <w:marBottom w:val="0"/>
                  <w:divBdr>
                    <w:top w:val="none" w:sz="0" w:space="0" w:color="auto"/>
                    <w:left w:val="none" w:sz="0" w:space="0" w:color="auto"/>
                    <w:bottom w:val="none" w:sz="0" w:space="0" w:color="auto"/>
                    <w:right w:val="none" w:sz="0" w:space="0" w:color="auto"/>
                  </w:divBdr>
                </w:div>
                <w:div w:id="992828432">
                  <w:marLeft w:val="0"/>
                  <w:marRight w:val="0"/>
                  <w:marTop w:val="0"/>
                  <w:marBottom w:val="0"/>
                  <w:divBdr>
                    <w:top w:val="none" w:sz="0" w:space="0" w:color="auto"/>
                    <w:left w:val="none" w:sz="0" w:space="0" w:color="auto"/>
                    <w:bottom w:val="none" w:sz="0" w:space="0" w:color="auto"/>
                    <w:right w:val="none" w:sz="0" w:space="0" w:color="auto"/>
                  </w:divBdr>
                </w:div>
                <w:div w:id="1010989077">
                  <w:marLeft w:val="0"/>
                  <w:marRight w:val="0"/>
                  <w:marTop w:val="0"/>
                  <w:marBottom w:val="0"/>
                  <w:divBdr>
                    <w:top w:val="none" w:sz="0" w:space="0" w:color="auto"/>
                    <w:left w:val="none" w:sz="0" w:space="0" w:color="auto"/>
                    <w:bottom w:val="none" w:sz="0" w:space="0" w:color="auto"/>
                    <w:right w:val="none" w:sz="0" w:space="0" w:color="auto"/>
                  </w:divBdr>
                </w:div>
                <w:div w:id="1053579738">
                  <w:marLeft w:val="0"/>
                  <w:marRight w:val="0"/>
                  <w:marTop w:val="0"/>
                  <w:marBottom w:val="0"/>
                  <w:divBdr>
                    <w:top w:val="none" w:sz="0" w:space="0" w:color="auto"/>
                    <w:left w:val="none" w:sz="0" w:space="0" w:color="auto"/>
                    <w:bottom w:val="none" w:sz="0" w:space="0" w:color="auto"/>
                    <w:right w:val="none" w:sz="0" w:space="0" w:color="auto"/>
                  </w:divBdr>
                </w:div>
                <w:div w:id="1078408055">
                  <w:marLeft w:val="0"/>
                  <w:marRight w:val="0"/>
                  <w:marTop w:val="0"/>
                  <w:marBottom w:val="0"/>
                  <w:divBdr>
                    <w:top w:val="none" w:sz="0" w:space="0" w:color="auto"/>
                    <w:left w:val="none" w:sz="0" w:space="0" w:color="auto"/>
                    <w:bottom w:val="none" w:sz="0" w:space="0" w:color="auto"/>
                    <w:right w:val="none" w:sz="0" w:space="0" w:color="auto"/>
                  </w:divBdr>
                </w:div>
                <w:div w:id="1134954050">
                  <w:marLeft w:val="0"/>
                  <w:marRight w:val="0"/>
                  <w:marTop w:val="0"/>
                  <w:marBottom w:val="0"/>
                  <w:divBdr>
                    <w:top w:val="none" w:sz="0" w:space="0" w:color="auto"/>
                    <w:left w:val="none" w:sz="0" w:space="0" w:color="auto"/>
                    <w:bottom w:val="none" w:sz="0" w:space="0" w:color="auto"/>
                    <w:right w:val="none" w:sz="0" w:space="0" w:color="auto"/>
                  </w:divBdr>
                </w:div>
                <w:div w:id="1220944949">
                  <w:marLeft w:val="0"/>
                  <w:marRight w:val="0"/>
                  <w:marTop w:val="0"/>
                  <w:marBottom w:val="0"/>
                  <w:divBdr>
                    <w:top w:val="none" w:sz="0" w:space="0" w:color="auto"/>
                    <w:left w:val="none" w:sz="0" w:space="0" w:color="auto"/>
                    <w:bottom w:val="none" w:sz="0" w:space="0" w:color="auto"/>
                    <w:right w:val="none" w:sz="0" w:space="0" w:color="auto"/>
                  </w:divBdr>
                </w:div>
                <w:div w:id="1222443611">
                  <w:marLeft w:val="0"/>
                  <w:marRight w:val="0"/>
                  <w:marTop w:val="0"/>
                  <w:marBottom w:val="0"/>
                  <w:divBdr>
                    <w:top w:val="none" w:sz="0" w:space="0" w:color="auto"/>
                    <w:left w:val="none" w:sz="0" w:space="0" w:color="auto"/>
                    <w:bottom w:val="none" w:sz="0" w:space="0" w:color="auto"/>
                    <w:right w:val="none" w:sz="0" w:space="0" w:color="auto"/>
                  </w:divBdr>
                </w:div>
                <w:div w:id="1252084717">
                  <w:marLeft w:val="0"/>
                  <w:marRight w:val="0"/>
                  <w:marTop w:val="0"/>
                  <w:marBottom w:val="0"/>
                  <w:divBdr>
                    <w:top w:val="none" w:sz="0" w:space="0" w:color="auto"/>
                    <w:left w:val="none" w:sz="0" w:space="0" w:color="auto"/>
                    <w:bottom w:val="none" w:sz="0" w:space="0" w:color="auto"/>
                    <w:right w:val="none" w:sz="0" w:space="0" w:color="auto"/>
                  </w:divBdr>
                </w:div>
                <w:div w:id="1279798847">
                  <w:marLeft w:val="0"/>
                  <w:marRight w:val="0"/>
                  <w:marTop w:val="0"/>
                  <w:marBottom w:val="0"/>
                  <w:divBdr>
                    <w:top w:val="none" w:sz="0" w:space="0" w:color="auto"/>
                    <w:left w:val="none" w:sz="0" w:space="0" w:color="auto"/>
                    <w:bottom w:val="none" w:sz="0" w:space="0" w:color="auto"/>
                    <w:right w:val="none" w:sz="0" w:space="0" w:color="auto"/>
                  </w:divBdr>
                </w:div>
                <w:div w:id="1280919702">
                  <w:marLeft w:val="0"/>
                  <w:marRight w:val="0"/>
                  <w:marTop w:val="0"/>
                  <w:marBottom w:val="0"/>
                  <w:divBdr>
                    <w:top w:val="none" w:sz="0" w:space="0" w:color="auto"/>
                    <w:left w:val="none" w:sz="0" w:space="0" w:color="auto"/>
                    <w:bottom w:val="none" w:sz="0" w:space="0" w:color="auto"/>
                    <w:right w:val="none" w:sz="0" w:space="0" w:color="auto"/>
                  </w:divBdr>
                </w:div>
                <w:div w:id="1303854324">
                  <w:marLeft w:val="0"/>
                  <w:marRight w:val="0"/>
                  <w:marTop w:val="0"/>
                  <w:marBottom w:val="0"/>
                  <w:divBdr>
                    <w:top w:val="none" w:sz="0" w:space="0" w:color="auto"/>
                    <w:left w:val="none" w:sz="0" w:space="0" w:color="auto"/>
                    <w:bottom w:val="none" w:sz="0" w:space="0" w:color="auto"/>
                    <w:right w:val="none" w:sz="0" w:space="0" w:color="auto"/>
                  </w:divBdr>
                </w:div>
                <w:div w:id="1330869271">
                  <w:marLeft w:val="0"/>
                  <w:marRight w:val="0"/>
                  <w:marTop w:val="0"/>
                  <w:marBottom w:val="0"/>
                  <w:divBdr>
                    <w:top w:val="none" w:sz="0" w:space="0" w:color="auto"/>
                    <w:left w:val="none" w:sz="0" w:space="0" w:color="auto"/>
                    <w:bottom w:val="none" w:sz="0" w:space="0" w:color="auto"/>
                    <w:right w:val="none" w:sz="0" w:space="0" w:color="auto"/>
                  </w:divBdr>
                </w:div>
                <w:div w:id="1367023505">
                  <w:marLeft w:val="0"/>
                  <w:marRight w:val="0"/>
                  <w:marTop w:val="0"/>
                  <w:marBottom w:val="0"/>
                  <w:divBdr>
                    <w:top w:val="none" w:sz="0" w:space="0" w:color="auto"/>
                    <w:left w:val="none" w:sz="0" w:space="0" w:color="auto"/>
                    <w:bottom w:val="none" w:sz="0" w:space="0" w:color="auto"/>
                    <w:right w:val="none" w:sz="0" w:space="0" w:color="auto"/>
                  </w:divBdr>
                </w:div>
                <w:div w:id="1407803000">
                  <w:marLeft w:val="0"/>
                  <w:marRight w:val="0"/>
                  <w:marTop w:val="0"/>
                  <w:marBottom w:val="0"/>
                  <w:divBdr>
                    <w:top w:val="none" w:sz="0" w:space="0" w:color="auto"/>
                    <w:left w:val="none" w:sz="0" w:space="0" w:color="auto"/>
                    <w:bottom w:val="none" w:sz="0" w:space="0" w:color="auto"/>
                    <w:right w:val="none" w:sz="0" w:space="0" w:color="auto"/>
                  </w:divBdr>
                </w:div>
                <w:div w:id="1408379140">
                  <w:marLeft w:val="0"/>
                  <w:marRight w:val="0"/>
                  <w:marTop w:val="0"/>
                  <w:marBottom w:val="0"/>
                  <w:divBdr>
                    <w:top w:val="none" w:sz="0" w:space="0" w:color="auto"/>
                    <w:left w:val="none" w:sz="0" w:space="0" w:color="auto"/>
                    <w:bottom w:val="none" w:sz="0" w:space="0" w:color="auto"/>
                    <w:right w:val="none" w:sz="0" w:space="0" w:color="auto"/>
                  </w:divBdr>
                </w:div>
                <w:div w:id="1464499200">
                  <w:marLeft w:val="0"/>
                  <w:marRight w:val="0"/>
                  <w:marTop w:val="0"/>
                  <w:marBottom w:val="0"/>
                  <w:divBdr>
                    <w:top w:val="none" w:sz="0" w:space="0" w:color="auto"/>
                    <w:left w:val="none" w:sz="0" w:space="0" w:color="auto"/>
                    <w:bottom w:val="none" w:sz="0" w:space="0" w:color="auto"/>
                    <w:right w:val="none" w:sz="0" w:space="0" w:color="auto"/>
                  </w:divBdr>
                </w:div>
                <w:div w:id="1484391647">
                  <w:marLeft w:val="0"/>
                  <w:marRight w:val="0"/>
                  <w:marTop w:val="0"/>
                  <w:marBottom w:val="0"/>
                  <w:divBdr>
                    <w:top w:val="none" w:sz="0" w:space="0" w:color="auto"/>
                    <w:left w:val="none" w:sz="0" w:space="0" w:color="auto"/>
                    <w:bottom w:val="none" w:sz="0" w:space="0" w:color="auto"/>
                    <w:right w:val="none" w:sz="0" w:space="0" w:color="auto"/>
                  </w:divBdr>
                </w:div>
                <w:div w:id="1590695430">
                  <w:marLeft w:val="0"/>
                  <w:marRight w:val="0"/>
                  <w:marTop w:val="0"/>
                  <w:marBottom w:val="0"/>
                  <w:divBdr>
                    <w:top w:val="none" w:sz="0" w:space="0" w:color="auto"/>
                    <w:left w:val="none" w:sz="0" w:space="0" w:color="auto"/>
                    <w:bottom w:val="none" w:sz="0" w:space="0" w:color="auto"/>
                    <w:right w:val="none" w:sz="0" w:space="0" w:color="auto"/>
                  </w:divBdr>
                </w:div>
                <w:div w:id="1601718810">
                  <w:marLeft w:val="0"/>
                  <w:marRight w:val="0"/>
                  <w:marTop w:val="0"/>
                  <w:marBottom w:val="0"/>
                  <w:divBdr>
                    <w:top w:val="none" w:sz="0" w:space="0" w:color="auto"/>
                    <w:left w:val="none" w:sz="0" w:space="0" w:color="auto"/>
                    <w:bottom w:val="none" w:sz="0" w:space="0" w:color="auto"/>
                    <w:right w:val="none" w:sz="0" w:space="0" w:color="auto"/>
                  </w:divBdr>
                </w:div>
                <w:div w:id="1606889149">
                  <w:marLeft w:val="0"/>
                  <w:marRight w:val="0"/>
                  <w:marTop w:val="0"/>
                  <w:marBottom w:val="0"/>
                  <w:divBdr>
                    <w:top w:val="none" w:sz="0" w:space="0" w:color="auto"/>
                    <w:left w:val="none" w:sz="0" w:space="0" w:color="auto"/>
                    <w:bottom w:val="none" w:sz="0" w:space="0" w:color="auto"/>
                    <w:right w:val="none" w:sz="0" w:space="0" w:color="auto"/>
                  </w:divBdr>
                </w:div>
                <w:div w:id="1654681953">
                  <w:marLeft w:val="0"/>
                  <w:marRight w:val="0"/>
                  <w:marTop w:val="0"/>
                  <w:marBottom w:val="0"/>
                  <w:divBdr>
                    <w:top w:val="none" w:sz="0" w:space="0" w:color="auto"/>
                    <w:left w:val="none" w:sz="0" w:space="0" w:color="auto"/>
                    <w:bottom w:val="none" w:sz="0" w:space="0" w:color="auto"/>
                    <w:right w:val="none" w:sz="0" w:space="0" w:color="auto"/>
                  </w:divBdr>
                </w:div>
                <w:div w:id="1731489974">
                  <w:marLeft w:val="0"/>
                  <w:marRight w:val="0"/>
                  <w:marTop w:val="0"/>
                  <w:marBottom w:val="0"/>
                  <w:divBdr>
                    <w:top w:val="none" w:sz="0" w:space="0" w:color="auto"/>
                    <w:left w:val="none" w:sz="0" w:space="0" w:color="auto"/>
                    <w:bottom w:val="none" w:sz="0" w:space="0" w:color="auto"/>
                    <w:right w:val="none" w:sz="0" w:space="0" w:color="auto"/>
                  </w:divBdr>
                </w:div>
                <w:div w:id="1751082005">
                  <w:marLeft w:val="0"/>
                  <w:marRight w:val="0"/>
                  <w:marTop w:val="0"/>
                  <w:marBottom w:val="0"/>
                  <w:divBdr>
                    <w:top w:val="none" w:sz="0" w:space="0" w:color="auto"/>
                    <w:left w:val="none" w:sz="0" w:space="0" w:color="auto"/>
                    <w:bottom w:val="none" w:sz="0" w:space="0" w:color="auto"/>
                    <w:right w:val="none" w:sz="0" w:space="0" w:color="auto"/>
                  </w:divBdr>
                </w:div>
                <w:div w:id="1760328321">
                  <w:marLeft w:val="0"/>
                  <w:marRight w:val="0"/>
                  <w:marTop w:val="0"/>
                  <w:marBottom w:val="0"/>
                  <w:divBdr>
                    <w:top w:val="none" w:sz="0" w:space="0" w:color="auto"/>
                    <w:left w:val="none" w:sz="0" w:space="0" w:color="auto"/>
                    <w:bottom w:val="none" w:sz="0" w:space="0" w:color="auto"/>
                    <w:right w:val="none" w:sz="0" w:space="0" w:color="auto"/>
                  </w:divBdr>
                </w:div>
                <w:div w:id="1763405646">
                  <w:marLeft w:val="0"/>
                  <w:marRight w:val="0"/>
                  <w:marTop w:val="0"/>
                  <w:marBottom w:val="0"/>
                  <w:divBdr>
                    <w:top w:val="none" w:sz="0" w:space="0" w:color="auto"/>
                    <w:left w:val="none" w:sz="0" w:space="0" w:color="auto"/>
                    <w:bottom w:val="none" w:sz="0" w:space="0" w:color="auto"/>
                    <w:right w:val="none" w:sz="0" w:space="0" w:color="auto"/>
                  </w:divBdr>
                </w:div>
                <w:div w:id="1860191867">
                  <w:marLeft w:val="0"/>
                  <w:marRight w:val="0"/>
                  <w:marTop w:val="0"/>
                  <w:marBottom w:val="0"/>
                  <w:divBdr>
                    <w:top w:val="none" w:sz="0" w:space="0" w:color="auto"/>
                    <w:left w:val="none" w:sz="0" w:space="0" w:color="auto"/>
                    <w:bottom w:val="none" w:sz="0" w:space="0" w:color="auto"/>
                    <w:right w:val="none" w:sz="0" w:space="0" w:color="auto"/>
                  </w:divBdr>
                </w:div>
                <w:div w:id="1861119143">
                  <w:marLeft w:val="0"/>
                  <w:marRight w:val="0"/>
                  <w:marTop w:val="0"/>
                  <w:marBottom w:val="0"/>
                  <w:divBdr>
                    <w:top w:val="none" w:sz="0" w:space="0" w:color="auto"/>
                    <w:left w:val="none" w:sz="0" w:space="0" w:color="auto"/>
                    <w:bottom w:val="none" w:sz="0" w:space="0" w:color="auto"/>
                    <w:right w:val="none" w:sz="0" w:space="0" w:color="auto"/>
                  </w:divBdr>
                </w:div>
                <w:div w:id="1878929276">
                  <w:marLeft w:val="0"/>
                  <w:marRight w:val="0"/>
                  <w:marTop w:val="0"/>
                  <w:marBottom w:val="0"/>
                  <w:divBdr>
                    <w:top w:val="none" w:sz="0" w:space="0" w:color="auto"/>
                    <w:left w:val="none" w:sz="0" w:space="0" w:color="auto"/>
                    <w:bottom w:val="none" w:sz="0" w:space="0" w:color="auto"/>
                    <w:right w:val="none" w:sz="0" w:space="0" w:color="auto"/>
                  </w:divBdr>
                </w:div>
                <w:div w:id="1885487263">
                  <w:marLeft w:val="0"/>
                  <w:marRight w:val="0"/>
                  <w:marTop w:val="0"/>
                  <w:marBottom w:val="0"/>
                  <w:divBdr>
                    <w:top w:val="none" w:sz="0" w:space="0" w:color="auto"/>
                    <w:left w:val="none" w:sz="0" w:space="0" w:color="auto"/>
                    <w:bottom w:val="none" w:sz="0" w:space="0" w:color="auto"/>
                    <w:right w:val="none" w:sz="0" w:space="0" w:color="auto"/>
                  </w:divBdr>
                </w:div>
                <w:div w:id="1933706448">
                  <w:marLeft w:val="0"/>
                  <w:marRight w:val="0"/>
                  <w:marTop w:val="0"/>
                  <w:marBottom w:val="0"/>
                  <w:divBdr>
                    <w:top w:val="none" w:sz="0" w:space="0" w:color="auto"/>
                    <w:left w:val="none" w:sz="0" w:space="0" w:color="auto"/>
                    <w:bottom w:val="none" w:sz="0" w:space="0" w:color="auto"/>
                    <w:right w:val="none" w:sz="0" w:space="0" w:color="auto"/>
                  </w:divBdr>
                </w:div>
                <w:div w:id="2057578134">
                  <w:marLeft w:val="0"/>
                  <w:marRight w:val="0"/>
                  <w:marTop w:val="0"/>
                  <w:marBottom w:val="0"/>
                  <w:divBdr>
                    <w:top w:val="none" w:sz="0" w:space="0" w:color="auto"/>
                    <w:left w:val="none" w:sz="0" w:space="0" w:color="auto"/>
                    <w:bottom w:val="none" w:sz="0" w:space="0" w:color="auto"/>
                    <w:right w:val="none" w:sz="0" w:space="0" w:color="auto"/>
                  </w:divBdr>
                </w:div>
                <w:div w:id="2058620928">
                  <w:marLeft w:val="0"/>
                  <w:marRight w:val="0"/>
                  <w:marTop w:val="0"/>
                  <w:marBottom w:val="0"/>
                  <w:divBdr>
                    <w:top w:val="none" w:sz="0" w:space="0" w:color="auto"/>
                    <w:left w:val="none" w:sz="0" w:space="0" w:color="auto"/>
                    <w:bottom w:val="none" w:sz="0" w:space="0" w:color="auto"/>
                    <w:right w:val="none" w:sz="0" w:space="0" w:color="auto"/>
                  </w:divBdr>
                </w:div>
                <w:div w:id="2082097352">
                  <w:marLeft w:val="0"/>
                  <w:marRight w:val="0"/>
                  <w:marTop w:val="0"/>
                  <w:marBottom w:val="0"/>
                  <w:divBdr>
                    <w:top w:val="none" w:sz="0" w:space="0" w:color="auto"/>
                    <w:left w:val="none" w:sz="0" w:space="0" w:color="auto"/>
                    <w:bottom w:val="none" w:sz="0" w:space="0" w:color="auto"/>
                    <w:right w:val="none" w:sz="0" w:space="0" w:color="auto"/>
                  </w:divBdr>
                </w:div>
                <w:div w:id="209619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066">
          <w:marLeft w:val="0"/>
          <w:marRight w:val="0"/>
          <w:marTop w:val="0"/>
          <w:marBottom w:val="0"/>
          <w:divBdr>
            <w:top w:val="none" w:sz="0" w:space="0" w:color="auto"/>
            <w:left w:val="none" w:sz="0" w:space="0" w:color="auto"/>
            <w:bottom w:val="none" w:sz="0" w:space="0" w:color="auto"/>
            <w:right w:val="none" w:sz="0" w:space="0" w:color="auto"/>
          </w:divBdr>
          <w:divsChild>
            <w:div w:id="794719774">
              <w:marLeft w:val="0"/>
              <w:marRight w:val="0"/>
              <w:marTop w:val="0"/>
              <w:marBottom w:val="0"/>
              <w:divBdr>
                <w:top w:val="none" w:sz="0" w:space="0" w:color="auto"/>
                <w:left w:val="none" w:sz="0" w:space="0" w:color="auto"/>
                <w:bottom w:val="none" w:sz="0" w:space="0" w:color="auto"/>
                <w:right w:val="none" w:sz="0" w:space="0" w:color="auto"/>
              </w:divBdr>
              <w:divsChild>
                <w:div w:id="2098086">
                  <w:marLeft w:val="0"/>
                  <w:marRight w:val="0"/>
                  <w:marTop w:val="0"/>
                  <w:marBottom w:val="0"/>
                  <w:divBdr>
                    <w:top w:val="none" w:sz="0" w:space="0" w:color="auto"/>
                    <w:left w:val="none" w:sz="0" w:space="0" w:color="auto"/>
                    <w:bottom w:val="none" w:sz="0" w:space="0" w:color="auto"/>
                    <w:right w:val="none" w:sz="0" w:space="0" w:color="auto"/>
                  </w:divBdr>
                </w:div>
                <w:div w:id="23337145">
                  <w:marLeft w:val="0"/>
                  <w:marRight w:val="0"/>
                  <w:marTop w:val="0"/>
                  <w:marBottom w:val="0"/>
                  <w:divBdr>
                    <w:top w:val="none" w:sz="0" w:space="0" w:color="auto"/>
                    <w:left w:val="none" w:sz="0" w:space="0" w:color="auto"/>
                    <w:bottom w:val="none" w:sz="0" w:space="0" w:color="auto"/>
                    <w:right w:val="none" w:sz="0" w:space="0" w:color="auto"/>
                  </w:divBdr>
                </w:div>
                <w:div w:id="40638968">
                  <w:marLeft w:val="0"/>
                  <w:marRight w:val="0"/>
                  <w:marTop w:val="0"/>
                  <w:marBottom w:val="0"/>
                  <w:divBdr>
                    <w:top w:val="none" w:sz="0" w:space="0" w:color="auto"/>
                    <w:left w:val="none" w:sz="0" w:space="0" w:color="auto"/>
                    <w:bottom w:val="none" w:sz="0" w:space="0" w:color="auto"/>
                    <w:right w:val="none" w:sz="0" w:space="0" w:color="auto"/>
                  </w:divBdr>
                </w:div>
                <w:div w:id="54133398">
                  <w:marLeft w:val="0"/>
                  <w:marRight w:val="0"/>
                  <w:marTop w:val="0"/>
                  <w:marBottom w:val="0"/>
                  <w:divBdr>
                    <w:top w:val="none" w:sz="0" w:space="0" w:color="auto"/>
                    <w:left w:val="none" w:sz="0" w:space="0" w:color="auto"/>
                    <w:bottom w:val="none" w:sz="0" w:space="0" w:color="auto"/>
                    <w:right w:val="none" w:sz="0" w:space="0" w:color="auto"/>
                  </w:divBdr>
                </w:div>
                <w:div w:id="62142868">
                  <w:marLeft w:val="0"/>
                  <w:marRight w:val="0"/>
                  <w:marTop w:val="0"/>
                  <w:marBottom w:val="0"/>
                  <w:divBdr>
                    <w:top w:val="none" w:sz="0" w:space="0" w:color="auto"/>
                    <w:left w:val="none" w:sz="0" w:space="0" w:color="auto"/>
                    <w:bottom w:val="none" w:sz="0" w:space="0" w:color="auto"/>
                    <w:right w:val="none" w:sz="0" w:space="0" w:color="auto"/>
                  </w:divBdr>
                </w:div>
                <w:div w:id="65883452">
                  <w:marLeft w:val="0"/>
                  <w:marRight w:val="0"/>
                  <w:marTop w:val="0"/>
                  <w:marBottom w:val="0"/>
                  <w:divBdr>
                    <w:top w:val="none" w:sz="0" w:space="0" w:color="auto"/>
                    <w:left w:val="none" w:sz="0" w:space="0" w:color="auto"/>
                    <w:bottom w:val="none" w:sz="0" w:space="0" w:color="auto"/>
                    <w:right w:val="none" w:sz="0" w:space="0" w:color="auto"/>
                  </w:divBdr>
                </w:div>
                <w:div w:id="81069718">
                  <w:marLeft w:val="0"/>
                  <w:marRight w:val="0"/>
                  <w:marTop w:val="0"/>
                  <w:marBottom w:val="0"/>
                  <w:divBdr>
                    <w:top w:val="none" w:sz="0" w:space="0" w:color="auto"/>
                    <w:left w:val="none" w:sz="0" w:space="0" w:color="auto"/>
                    <w:bottom w:val="none" w:sz="0" w:space="0" w:color="auto"/>
                    <w:right w:val="none" w:sz="0" w:space="0" w:color="auto"/>
                  </w:divBdr>
                </w:div>
                <w:div w:id="103431299">
                  <w:marLeft w:val="0"/>
                  <w:marRight w:val="0"/>
                  <w:marTop w:val="0"/>
                  <w:marBottom w:val="0"/>
                  <w:divBdr>
                    <w:top w:val="none" w:sz="0" w:space="0" w:color="auto"/>
                    <w:left w:val="none" w:sz="0" w:space="0" w:color="auto"/>
                    <w:bottom w:val="none" w:sz="0" w:space="0" w:color="auto"/>
                    <w:right w:val="none" w:sz="0" w:space="0" w:color="auto"/>
                  </w:divBdr>
                </w:div>
                <w:div w:id="116877210">
                  <w:marLeft w:val="0"/>
                  <w:marRight w:val="0"/>
                  <w:marTop w:val="0"/>
                  <w:marBottom w:val="0"/>
                  <w:divBdr>
                    <w:top w:val="none" w:sz="0" w:space="0" w:color="auto"/>
                    <w:left w:val="none" w:sz="0" w:space="0" w:color="auto"/>
                    <w:bottom w:val="none" w:sz="0" w:space="0" w:color="auto"/>
                    <w:right w:val="none" w:sz="0" w:space="0" w:color="auto"/>
                  </w:divBdr>
                </w:div>
                <w:div w:id="118190941">
                  <w:marLeft w:val="0"/>
                  <w:marRight w:val="0"/>
                  <w:marTop w:val="0"/>
                  <w:marBottom w:val="0"/>
                  <w:divBdr>
                    <w:top w:val="none" w:sz="0" w:space="0" w:color="auto"/>
                    <w:left w:val="none" w:sz="0" w:space="0" w:color="auto"/>
                    <w:bottom w:val="none" w:sz="0" w:space="0" w:color="auto"/>
                    <w:right w:val="none" w:sz="0" w:space="0" w:color="auto"/>
                  </w:divBdr>
                </w:div>
                <w:div w:id="145510593">
                  <w:marLeft w:val="0"/>
                  <w:marRight w:val="0"/>
                  <w:marTop w:val="0"/>
                  <w:marBottom w:val="0"/>
                  <w:divBdr>
                    <w:top w:val="none" w:sz="0" w:space="0" w:color="auto"/>
                    <w:left w:val="none" w:sz="0" w:space="0" w:color="auto"/>
                    <w:bottom w:val="none" w:sz="0" w:space="0" w:color="auto"/>
                    <w:right w:val="none" w:sz="0" w:space="0" w:color="auto"/>
                  </w:divBdr>
                </w:div>
                <w:div w:id="172767154">
                  <w:marLeft w:val="0"/>
                  <w:marRight w:val="0"/>
                  <w:marTop w:val="0"/>
                  <w:marBottom w:val="0"/>
                  <w:divBdr>
                    <w:top w:val="none" w:sz="0" w:space="0" w:color="auto"/>
                    <w:left w:val="none" w:sz="0" w:space="0" w:color="auto"/>
                    <w:bottom w:val="none" w:sz="0" w:space="0" w:color="auto"/>
                    <w:right w:val="none" w:sz="0" w:space="0" w:color="auto"/>
                  </w:divBdr>
                </w:div>
                <w:div w:id="188760803">
                  <w:marLeft w:val="0"/>
                  <w:marRight w:val="0"/>
                  <w:marTop w:val="0"/>
                  <w:marBottom w:val="0"/>
                  <w:divBdr>
                    <w:top w:val="none" w:sz="0" w:space="0" w:color="auto"/>
                    <w:left w:val="none" w:sz="0" w:space="0" w:color="auto"/>
                    <w:bottom w:val="none" w:sz="0" w:space="0" w:color="auto"/>
                    <w:right w:val="none" w:sz="0" w:space="0" w:color="auto"/>
                  </w:divBdr>
                </w:div>
                <w:div w:id="217788681">
                  <w:marLeft w:val="0"/>
                  <w:marRight w:val="0"/>
                  <w:marTop w:val="0"/>
                  <w:marBottom w:val="0"/>
                  <w:divBdr>
                    <w:top w:val="none" w:sz="0" w:space="0" w:color="auto"/>
                    <w:left w:val="none" w:sz="0" w:space="0" w:color="auto"/>
                    <w:bottom w:val="none" w:sz="0" w:space="0" w:color="auto"/>
                    <w:right w:val="none" w:sz="0" w:space="0" w:color="auto"/>
                  </w:divBdr>
                </w:div>
                <w:div w:id="225604950">
                  <w:marLeft w:val="0"/>
                  <w:marRight w:val="0"/>
                  <w:marTop w:val="0"/>
                  <w:marBottom w:val="0"/>
                  <w:divBdr>
                    <w:top w:val="none" w:sz="0" w:space="0" w:color="auto"/>
                    <w:left w:val="none" w:sz="0" w:space="0" w:color="auto"/>
                    <w:bottom w:val="none" w:sz="0" w:space="0" w:color="auto"/>
                    <w:right w:val="none" w:sz="0" w:space="0" w:color="auto"/>
                  </w:divBdr>
                </w:div>
                <w:div w:id="243927385">
                  <w:marLeft w:val="0"/>
                  <w:marRight w:val="0"/>
                  <w:marTop w:val="0"/>
                  <w:marBottom w:val="0"/>
                  <w:divBdr>
                    <w:top w:val="none" w:sz="0" w:space="0" w:color="auto"/>
                    <w:left w:val="none" w:sz="0" w:space="0" w:color="auto"/>
                    <w:bottom w:val="none" w:sz="0" w:space="0" w:color="auto"/>
                    <w:right w:val="none" w:sz="0" w:space="0" w:color="auto"/>
                  </w:divBdr>
                </w:div>
                <w:div w:id="257298855">
                  <w:marLeft w:val="0"/>
                  <w:marRight w:val="0"/>
                  <w:marTop w:val="0"/>
                  <w:marBottom w:val="0"/>
                  <w:divBdr>
                    <w:top w:val="none" w:sz="0" w:space="0" w:color="auto"/>
                    <w:left w:val="none" w:sz="0" w:space="0" w:color="auto"/>
                    <w:bottom w:val="none" w:sz="0" w:space="0" w:color="auto"/>
                    <w:right w:val="none" w:sz="0" w:space="0" w:color="auto"/>
                  </w:divBdr>
                </w:div>
                <w:div w:id="278683711">
                  <w:marLeft w:val="0"/>
                  <w:marRight w:val="0"/>
                  <w:marTop w:val="0"/>
                  <w:marBottom w:val="0"/>
                  <w:divBdr>
                    <w:top w:val="none" w:sz="0" w:space="0" w:color="auto"/>
                    <w:left w:val="none" w:sz="0" w:space="0" w:color="auto"/>
                    <w:bottom w:val="none" w:sz="0" w:space="0" w:color="auto"/>
                    <w:right w:val="none" w:sz="0" w:space="0" w:color="auto"/>
                  </w:divBdr>
                </w:div>
                <w:div w:id="295573928">
                  <w:marLeft w:val="0"/>
                  <w:marRight w:val="0"/>
                  <w:marTop w:val="0"/>
                  <w:marBottom w:val="0"/>
                  <w:divBdr>
                    <w:top w:val="none" w:sz="0" w:space="0" w:color="auto"/>
                    <w:left w:val="none" w:sz="0" w:space="0" w:color="auto"/>
                    <w:bottom w:val="none" w:sz="0" w:space="0" w:color="auto"/>
                    <w:right w:val="none" w:sz="0" w:space="0" w:color="auto"/>
                  </w:divBdr>
                </w:div>
                <w:div w:id="318315061">
                  <w:marLeft w:val="0"/>
                  <w:marRight w:val="0"/>
                  <w:marTop w:val="0"/>
                  <w:marBottom w:val="0"/>
                  <w:divBdr>
                    <w:top w:val="none" w:sz="0" w:space="0" w:color="auto"/>
                    <w:left w:val="none" w:sz="0" w:space="0" w:color="auto"/>
                    <w:bottom w:val="none" w:sz="0" w:space="0" w:color="auto"/>
                    <w:right w:val="none" w:sz="0" w:space="0" w:color="auto"/>
                  </w:divBdr>
                </w:div>
                <w:div w:id="364142055">
                  <w:marLeft w:val="0"/>
                  <w:marRight w:val="0"/>
                  <w:marTop w:val="0"/>
                  <w:marBottom w:val="0"/>
                  <w:divBdr>
                    <w:top w:val="none" w:sz="0" w:space="0" w:color="auto"/>
                    <w:left w:val="none" w:sz="0" w:space="0" w:color="auto"/>
                    <w:bottom w:val="none" w:sz="0" w:space="0" w:color="auto"/>
                    <w:right w:val="none" w:sz="0" w:space="0" w:color="auto"/>
                  </w:divBdr>
                </w:div>
                <w:div w:id="388237253">
                  <w:marLeft w:val="0"/>
                  <w:marRight w:val="0"/>
                  <w:marTop w:val="0"/>
                  <w:marBottom w:val="0"/>
                  <w:divBdr>
                    <w:top w:val="none" w:sz="0" w:space="0" w:color="auto"/>
                    <w:left w:val="none" w:sz="0" w:space="0" w:color="auto"/>
                    <w:bottom w:val="none" w:sz="0" w:space="0" w:color="auto"/>
                    <w:right w:val="none" w:sz="0" w:space="0" w:color="auto"/>
                  </w:divBdr>
                </w:div>
                <w:div w:id="403184905">
                  <w:marLeft w:val="0"/>
                  <w:marRight w:val="0"/>
                  <w:marTop w:val="0"/>
                  <w:marBottom w:val="0"/>
                  <w:divBdr>
                    <w:top w:val="none" w:sz="0" w:space="0" w:color="auto"/>
                    <w:left w:val="none" w:sz="0" w:space="0" w:color="auto"/>
                    <w:bottom w:val="none" w:sz="0" w:space="0" w:color="auto"/>
                    <w:right w:val="none" w:sz="0" w:space="0" w:color="auto"/>
                  </w:divBdr>
                </w:div>
                <w:div w:id="441648861">
                  <w:marLeft w:val="0"/>
                  <w:marRight w:val="0"/>
                  <w:marTop w:val="0"/>
                  <w:marBottom w:val="0"/>
                  <w:divBdr>
                    <w:top w:val="none" w:sz="0" w:space="0" w:color="auto"/>
                    <w:left w:val="none" w:sz="0" w:space="0" w:color="auto"/>
                    <w:bottom w:val="none" w:sz="0" w:space="0" w:color="auto"/>
                    <w:right w:val="none" w:sz="0" w:space="0" w:color="auto"/>
                  </w:divBdr>
                </w:div>
                <w:div w:id="450364181">
                  <w:marLeft w:val="0"/>
                  <w:marRight w:val="0"/>
                  <w:marTop w:val="0"/>
                  <w:marBottom w:val="0"/>
                  <w:divBdr>
                    <w:top w:val="none" w:sz="0" w:space="0" w:color="auto"/>
                    <w:left w:val="none" w:sz="0" w:space="0" w:color="auto"/>
                    <w:bottom w:val="none" w:sz="0" w:space="0" w:color="auto"/>
                    <w:right w:val="none" w:sz="0" w:space="0" w:color="auto"/>
                  </w:divBdr>
                </w:div>
                <w:div w:id="453907976">
                  <w:marLeft w:val="0"/>
                  <w:marRight w:val="0"/>
                  <w:marTop w:val="0"/>
                  <w:marBottom w:val="0"/>
                  <w:divBdr>
                    <w:top w:val="none" w:sz="0" w:space="0" w:color="auto"/>
                    <w:left w:val="none" w:sz="0" w:space="0" w:color="auto"/>
                    <w:bottom w:val="none" w:sz="0" w:space="0" w:color="auto"/>
                    <w:right w:val="none" w:sz="0" w:space="0" w:color="auto"/>
                  </w:divBdr>
                </w:div>
                <w:div w:id="512455184">
                  <w:marLeft w:val="0"/>
                  <w:marRight w:val="0"/>
                  <w:marTop w:val="0"/>
                  <w:marBottom w:val="0"/>
                  <w:divBdr>
                    <w:top w:val="none" w:sz="0" w:space="0" w:color="auto"/>
                    <w:left w:val="none" w:sz="0" w:space="0" w:color="auto"/>
                    <w:bottom w:val="none" w:sz="0" w:space="0" w:color="auto"/>
                    <w:right w:val="none" w:sz="0" w:space="0" w:color="auto"/>
                  </w:divBdr>
                </w:div>
                <w:div w:id="515074938">
                  <w:marLeft w:val="0"/>
                  <w:marRight w:val="0"/>
                  <w:marTop w:val="0"/>
                  <w:marBottom w:val="0"/>
                  <w:divBdr>
                    <w:top w:val="none" w:sz="0" w:space="0" w:color="auto"/>
                    <w:left w:val="none" w:sz="0" w:space="0" w:color="auto"/>
                    <w:bottom w:val="none" w:sz="0" w:space="0" w:color="auto"/>
                    <w:right w:val="none" w:sz="0" w:space="0" w:color="auto"/>
                  </w:divBdr>
                </w:div>
                <w:div w:id="516694049">
                  <w:marLeft w:val="0"/>
                  <w:marRight w:val="0"/>
                  <w:marTop w:val="0"/>
                  <w:marBottom w:val="0"/>
                  <w:divBdr>
                    <w:top w:val="none" w:sz="0" w:space="0" w:color="auto"/>
                    <w:left w:val="none" w:sz="0" w:space="0" w:color="auto"/>
                    <w:bottom w:val="none" w:sz="0" w:space="0" w:color="auto"/>
                    <w:right w:val="none" w:sz="0" w:space="0" w:color="auto"/>
                  </w:divBdr>
                </w:div>
                <w:div w:id="549149341">
                  <w:marLeft w:val="0"/>
                  <w:marRight w:val="0"/>
                  <w:marTop w:val="0"/>
                  <w:marBottom w:val="0"/>
                  <w:divBdr>
                    <w:top w:val="none" w:sz="0" w:space="0" w:color="auto"/>
                    <w:left w:val="none" w:sz="0" w:space="0" w:color="auto"/>
                    <w:bottom w:val="none" w:sz="0" w:space="0" w:color="auto"/>
                    <w:right w:val="none" w:sz="0" w:space="0" w:color="auto"/>
                  </w:divBdr>
                </w:div>
                <w:div w:id="584151774">
                  <w:marLeft w:val="0"/>
                  <w:marRight w:val="0"/>
                  <w:marTop w:val="0"/>
                  <w:marBottom w:val="0"/>
                  <w:divBdr>
                    <w:top w:val="none" w:sz="0" w:space="0" w:color="auto"/>
                    <w:left w:val="none" w:sz="0" w:space="0" w:color="auto"/>
                    <w:bottom w:val="none" w:sz="0" w:space="0" w:color="auto"/>
                    <w:right w:val="none" w:sz="0" w:space="0" w:color="auto"/>
                  </w:divBdr>
                </w:div>
                <w:div w:id="596329347">
                  <w:marLeft w:val="0"/>
                  <w:marRight w:val="0"/>
                  <w:marTop w:val="0"/>
                  <w:marBottom w:val="0"/>
                  <w:divBdr>
                    <w:top w:val="none" w:sz="0" w:space="0" w:color="auto"/>
                    <w:left w:val="none" w:sz="0" w:space="0" w:color="auto"/>
                    <w:bottom w:val="none" w:sz="0" w:space="0" w:color="auto"/>
                    <w:right w:val="none" w:sz="0" w:space="0" w:color="auto"/>
                  </w:divBdr>
                </w:div>
                <w:div w:id="598221320">
                  <w:marLeft w:val="0"/>
                  <w:marRight w:val="0"/>
                  <w:marTop w:val="0"/>
                  <w:marBottom w:val="0"/>
                  <w:divBdr>
                    <w:top w:val="none" w:sz="0" w:space="0" w:color="auto"/>
                    <w:left w:val="none" w:sz="0" w:space="0" w:color="auto"/>
                    <w:bottom w:val="none" w:sz="0" w:space="0" w:color="auto"/>
                    <w:right w:val="none" w:sz="0" w:space="0" w:color="auto"/>
                  </w:divBdr>
                </w:div>
                <w:div w:id="610094001">
                  <w:marLeft w:val="0"/>
                  <w:marRight w:val="0"/>
                  <w:marTop w:val="0"/>
                  <w:marBottom w:val="0"/>
                  <w:divBdr>
                    <w:top w:val="none" w:sz="0" w:space="0" w:color="auto"/>
                    <w:left w:val="none" w:sz="0" w:space="0" w:color="auto"/>
                    <w:bottom w:val="none" w:sz="0" w:space="0" w:color="auto"/>
                    <w:right w:val="none" w:sz="0" w:space="0" w:color="auto"/>
                  </w:divBdr>
                </w:div>
                <w:div w:id="610743365">
                  <w:marLeft w:val="0"/>
                  <w:marRight w:val="0"/>
                  <w:marTop w:val="0"/>
                  <w:marBottom w:val="0"/>
                  <w:divBdr>
                    <w:top w:val="none" w:sz="0" w:space="0" w:color="auto"/>
                    <w:left w:val="none" w:sz="0" w:space="0" w:color="auto"/>
                    <w:bottom w:val="none" w:sz="0" w:space="0" w:color="auto"/>
                    <w:right w:val="none" w:sz="0" w:space="0" w:color="auto"/>
                  </w:divBdr>
                </w:div>
                <w:div w:id="646863800">
                  <w:marLeft w:val="0"/>
                  <w:marRight w:val="0"/>
                  <w:marTop w:val="0"/>
                  <w:marBottom w:val="0"/>
                  <w:divBdr>
                    <w:top w:val="none" w:sz="0" w:space="0" w:color="auto"/>
                    <w:left w:val="none" w:sz="0" w:space="0" w:color="auto"/>
                    <w:bottom w:val="none" w:sz="0" w:space="0" w:color="auto"/>
                    <w:right w:val="none" w:sz="0" w:space="0" w:color="auto"/>
                  </w:divBdr>
                </w:div>
                <w:div w:id="656540926">
                  <w:marLeft w:val="0"/>
                  <w:marRight w:val="0"/>
                  <w:marTop w:val="0"/>
                  <w:marBottom w:val="0"/>
                  <w:divBdr>
                    <w:top w:val="none" w:sz="0" w:space="0" w:color="auto"/>
                    <w:left w:val="none" w:sz="0" w:space="0" w:color="auto"/>
                    <w:bottom w:val="none" w:sz="0" w:space="0" w:color="auto"/>
                    <w:right w:val="none" w:sz="0" w:space="0" w:color="auto"/>
                  </w:divBdr>
                </w:div>
                <w:div w:id="663167072">
                  <w:marLeft w:val="0"/>
                  <w:marRight w:val="0"/>
                  <w:marTop w:val="0"/>
                  <w:marBottom w:val="0"/>
                  <w:divBdr>
                    <w:top w:val="none" w:sz="0" w:space="0" w:color="auto"/>
                    <w:left w:val="none" w:sz="0" w:space="0" w:color="auto"/>
                    <w:bottom w:val="none" w:sz="0" w:space="0" w:color="auto"/>
                    <w:right w:val="none" w:sz="0" w:space="0" w:color="auto"/>
                  </w:divBdr>
                </w:div>
                <w:div w:id="669599157">
                  <w:marLeft w:val="0"/>
                  <w:marRight w:val="0"/>
                  <w:marTop w:val="0"/>
                  <w:marBottom w:val="0"/>
                  <w:divBdr>
                    <w:top w:val="none" w:sz="0" w:space="0" w:color="auto"/>
                    <w:left w:val="none" w:sz="0" w:space="0" w:color="auto"/>
                    <w:bottom w:val="none" w:sz="0" w:space="0" w:color="auto"/>
                    <w:right w:val="none" w:sz="0" w:space="0" w:color="auto"/>
                  </w:divBdr>
                </w:div>
                <w:div w:id="673654693">
                  <w:marLeft w:val="0"/>
                  <w:marRight w:val="0"/>
                  <w:marTop w:val="0"/>
                  <w:marBottom w:val="0"/>
                  <w:divBdr>
                    <w:top w:val="none" w:sz="0" w:space="0" w:color="auto"/>
                    <w:left w:val="none" w:sz="0" w:space="0" w:color="auto"/>
                    <w:bottom w:val="none" w:sz="0" w:space="0" w:color="auto"/>
                    <w:right w:val="none" w:sz="0" w:space="0" w:color="auto"/>
                  </w:divBdr>
                </w:div>
                <w:div w:id="712080414">
                  <w:marLeft w:val="0"/>
                  <w:marRight w:val="0"/>
                  <w:marTop w:val="0"/>
                  <w:marBottom w:val="0"/>
                  <w:divBdr>
                    <w:top w:val="none" w:sz="0" w:space="0" w:color="auto"/>
                    <w:left w:val="none" w:sz="0" w:space="0" w:color="auto"/>
                    <w:bottom w:val="none" w:sz="0" w:space="0" w:color="auto"/>
                    <w:right w:val="none" w:sz="0" w:space="0" w:color="auto"/>
                  </w:divBdr>
                </w:div>
                <w:div w:id="719400249">
                  <w:marLeft w:val="0"/>
                  <w:marRight w:val="0"/>
                  <w:marTop w:val="0"/>
                  <w:marBottom w:val="0"/>
                  <w:divBdr>
                    <w:top w:val="none" w:sz="0" w:space="0" w:color="auto"/>
                    <w:left w:val="none" w:sz="0" w:space="0" w:color="auto"/>
                    <w:bottom w:val="none" w:sz="0" w:space="0" w:color="auto"/>
                    <w:right w:val="none" w:sz="0" w:space="0" w:color="auto"/>
                  </w:divBdr>
                </w:div>
                <w:div w:id="727652936">
                  <w:marLeft w:val="0"/>
                  <w:marRight w:val="0"/>
                  <w:marTop w:val="0"/>
                  <w:marBottom w:val="0"/>
                  <w:divBdr>
                    <w:top w:val="none" w:sz="0" w:space="0" w:color="auto"/>
                    <w:left w:val="none" w:sz="0" w:space="0" w:color="auto"/>
                    <w:bottom w:val="none" w:sz="0" w:space="0" w:color="auto"/>
                    <w:right w:val="none" w:sz="0" w:space="0" w:color="auto"/>
                  </w:divBdr>
                </w:div>
                <w:div w:id="737940116">
                  <w:marLeft w:val="0"/>
                  <w:marRight w:val="0"/>
                  <w:marTop w:val="0"/>
                  <w:marBottom w:val="0"/>
                  <w:divBdr>
                    <w:top w:val="none" w:sz="0" w:space="0" w:color="auto"/>
                    <w:left w:val="none" w:sz="0" w:space="0" w:color="auto"/>
                    <w:bottom w:val="none" w:sz="0" w:space="0" w:color="auto"/>
                    <w:right w:val="none" w:sz="0" w:space="0" w:color="auto"/>
                  </w:divBdr>
                </w:div>
                <w:div w:id="741636803">
                  <w:marLeft w:val="0"/>
                  <w:marRight w:val="0"/>
                  <w:marTop w:val="0"/>
                  <w:marBottom w:val="0"/>
                  <w:divBdr>
                    <w:top w:val="none" w:sz="0" w:space="0" w:color="auto"/>
                    <w:left w:val="none" w:sz="0" w:space="0" w:color="auto"/>
                    <w:bottom w:val="none" w:sz="0" w:space="0" w:color="auto"/>
                    <w:right w:val="none" w:sz="0" w:space="0" w:color="auto"/>
                  </w:divBdr>
                </w:div>
                <w:div w:id="760955797">
                  <w:marLeft w:val="0"/>
                  <w:marRight w:val="0"/>
                  <w:marTop w:val="0"/>
                  <w:marBottom w:val="0"/>
                  <w:divBdr>
                    <w:top w:val="none" w:sz="0" w:space="0" w:color="auto"/>
                    <w:left w:val="none" w:sz="0" w:space="0" w:color="auto"/>
                    <w:bottom w:val="none" w:sz="0" w:space="0" w:color="auto"/>
                    <w:right w:val="none" w:sz="0" w:space="0" w:color="auto"/>
                  </w:divBdr>
                </w:div>
                <w:div w:id="762991033">
                  <w:marLeft w:val="0"/>
                  <w:marRight w:val="0"/>
                  <w:marTop w:val="0"/>
                  <w:marBottom w:val="0"/>
                  <w:divBdr>
                    <w:top w:val="none" w:sz="0" w:space="0" w:color="auto"/>
                    <w:left w:val="none" w:sz="0" w:space="0" w:color="auto"/>
                    <w:bottom w:val="none" w:sz="0" w:space="0" w:color="auto"/>
                    <w:right w:val="none" w:sz="0" w:space="0" w:color="auto"/>
                  </w:divBdr>
                </w:div>
                <w:div w:id="768308392">
                  <w:marLeft w:val="0"/>
                  <w:marRight w:val="0"/>
                  <w:marTop w:val="0"/>
                  <w:marBottom w:val="0"/>
                  <w:divBdr>
                    <w:top w:val="none" w:sz="0" w:space="0" w:color="auto"/>
                    <w:left w:val="none" w:sz="0" w:space="0" w:color="auto"/>
                    <w:bottom w:val="none" w:sz="0" w:space="0" w:color="auto"/>
                    <w:right w:val="none" w:sz="0" w:space="0" w:color="auto"/>
                  </w:divBdr>
                </w:div>
                <w:div w:id="786777891">
                  <w:marLeft w:val="0"/>
                  <w:marRight w:val="0"/>
                  <w:marTop w:val="0"/>
                  <w:marBottom w:val="0"/>
                  <w:divBdr>
                    <w:top w:val="none" w:sz="0" w:space="0" w:color="auto"/>
                    <w:left w:val="none" w:sz="0" w:space="0" w:color="auto"/>
                    <w:bottom w:val="none" w:sz="0" w:space="0" w:color="auto"/>
                    <w:right w:val="none" w:sz="0" w:space="0" w:color="auto"/>
                  </w:divBdr>
                </w:div>
                <w:div w:id="854540151">
                  <w:marLeft w:val="0"/>
                  <w:marRight w:val="0"/>
                  <w:marTop w:val="0"/>
                  <w:marBottom w:val="0"/>
                  <w:divBdr>
                    <w:top w:val="none" w:sz="0" w:space="0" w:color="auto"/>
                    <w:left w:val="none" w:sz="0" w:space="0" w:color="auto"/>
                    <w:bottom w:val="none" w:sz="0" w:space="0" w:color="auto"/>
                    <w:right w:val="none" w:sz="0" w:space="0" w:color="auto"/>
                  </w:divBdr>
                </w:div>
                <w:div w:id="858740465">
                  <w:marLeft w:val="0"/>
                  <w:marRight w:val="0"/>
                  <w:marTop w:val="0"/>
                  <w:marBottom w:val="0"/>
                  <w:divBdr>
                    <w:top w:val="none" w:sz="0" w:space="0" w:color="auto"/>
                    <w:left w:val="none" w:sz="0" w:space="0" w:color="auto"/>
                    <w:bottom w:val="none" w:sz="0" w:space="0" w:color="auto"/>
                    <w:right w:val="none" w:sz="0" w:space="0" w:color="auto"/>
                  </w:divBdr>
                </w:div>
                <w:div w:id="878933006">
                  <w:marLeft w:val="0"/>
                  <w:marRight w:val="0"/>
                  <w:marTop w:val="0"/>
                  <w:marBottom w:val="0"/>
                  <w:divBdr>
                    <w:top w:val="none" w:sz="0" w:space="0" w:color="auto"/>
                    <w:left w:val="none" w:sz="0" w:space="0" w:color="auto"/>
                    <w:bottom w:val="none" w:sz="0" w:space="0" w:color="auto"/>
                    <w:right w:val="none" w:sz="0" w:space="0" w:color="auto"/>
                  </w:divBdr>
                </w:div>
                <w:div w:id="900408874">
                  <w:marLeft w:val="0"/>
                  <w:marRight w:val="0"/>
                  <w:marTop w:val="0"/>
                  <w:marBottom w:val="0"/>
                  <w:divBdr>
                    <w:top w:val="none" w:sz="0" w:space="0" w:color="auto"/>
                    <w:left w:val="none" w:sz="0" w:space="0" w:color="auto"/>
                    <w:bottom w:val="none" w:sz="0" w:space="0" w:color="auto"/>
                    <w:right w:val="none" w:sz="0" w:space="0" w:color="auto"/>
                  </w:divBdr>
                </w:div>
                <w:div w:id="913006678">
                  <w:marLeft w:val="0"/>
                  <w:marRight w:val="0"/>
                  <w:marTop w:val="0"/>
                  <w:marBottom w:val="0"/>
                  <w:divBdr>
                    <w:top w:val="none" w:sz="0" w:space="0" w:color="auto"/>
                    <w:left w:val="none" w:sz="0" w:space="0" w:color="auto"/>
                    <w:bottom w:val="none" w:sz="0" w:space="0" w:color="auto"/>
                    <w:right w:val="none" w:sz="0" w:space="0" w:color="auto"/>
                  </w:divBdr>
                </w:div>
                <w:div w:id="928150828">
                  <w:marLeft w:val="0"/>
                  <w:marRight w:val="0"/>
                  <w:marTop w:val="0"/>
                  <w:marBottom w:val="0"/>
                  <w:divBdr>
                    <w:top w:val="none" w:sz="0" w:space="0" w:color="auto"/>
                    <w:left w:val="none" w:sz="0" w:space="0" w:color="auto"/>
                    <w:bottom w:val="none" w:sz="0" w:space="0" w:color="auto"/>
                    <w:right w:val="none" w:sz="0" w:space="0" w:color="auto"/>
                  </w:divBdr>
                </w:div>
                <w:div w:id="929892671">
                  <w:marLeft w:val="0"/>
                  <w:marRight w:val="0"/>
                  <w:marTop w:val="0"/>
                  <w:marBottom w:val="0"/>
                  <w:divBdr>
                    <w:top w:val="none" w:sz="0" w:space="0" w:color="auto"/>
                    <w:left w:val="none" w:sz="0" w:space="0" w:color="auto"/>
                    <w:bottom w:val="none" w:sz="0" w:space="0" w:color="auto"/>
                    <w:right w:val="none" w:sz="0" w:space="0" w:color="auto"/>
                  </w:divBdr>
                </w:div>
                <w:div w:id="954482546">
                  <w:marLeft w:val="0"/>
                  <w:marRight w:val="0"/>
                  <w:marTop w:val="0"/>
                  <w:marBottom w:val="0"/>
                  <w:divBdr>
                    <w:top w:val="none" w:sz="0" w:space="0" w:color="auto"/>
                    <w:left w:val="none" w:sz="0" w:space="0" w:color="auto"/>
                    <w:bottom w:val="none" w:sz="0" w:space="0" w:color="auto"/>
                    <w:right w:val="none" w:sz="0" w:space="0" w:color="auto"/>
                  </w:divBdr>
                </w:div>
                <w:div w:id="957567789">
                  <w:marLeft w:val="0"/>
                  <w:marRight w:val="0"/>
                  <w:marTop w:val="0"/>
                  <w:marBottom w:val="0"/>
                  <w:divBdr>
                    <w:top w:val="none" w:sz="0" w:space="0" w:color="auto"/>
                    <w:left w:val="none" w:sz="0" w:space="0" w:color="auto"/>
                    <w:bottom w:val="none" w:sz="0" w:space="0" w:color="auto"/>
                    <w:right w:val="none" w:sz="0" w:space="0" w:color="auto"/>
                  </w:divBdr>
                </w:div>
                <w:div w:id="981884229">
                  <w:marLeft w:val="0"/>
                  <w:marRight w:val="0"/>
                  <w:marTop w:val="0"/>
                  <w:marBottom w:val="0"/>
                  <w:divBdr>
                    <w:top w:val="none" w:sz="0" w:space="0" w:color="auto"/>
                    <w:left w:val="none" w:sz="0" w:space="0" w:color="auto"/>
                    <w:bottom w:val="none" w:sz="0" w:space="0" w:color="auto"/>
                    <w:right w:val="none" w:sz="0" w:space="0" w:color="auto"/>
                  </w:divBdr>
                </w:div>
                <w:div w:id="988359518">
                  <w:marLeft w:val="0"/>
                  <w:marRight w:val="0"/>
                  <w:marTop w:val="0"/>
                  <w:marBottom w:val="0"/>
                  <w:divBdr>
                    <w:top w:val="none" w:sz="0" w:space="0" w:color="auto"/>
                    <w:left w:val="none" w:sz="0" w:space="0" w:color="auto"/>
                    <w:bottom w:val="none" w:sz="0" w:space="0" w:color="auto"/>
                    <w:right w:val="none" w:sz="0" w:space="0" w:color="auto"/>
                  </w:divBdr>
                </w:div>
                <w:div w:id="1029136715">
                  <w:marLeft w:val="0"/>
                  <w:marRight w:val="0"/>
                  <w:marTop w:val="0"/>
                  <w:marBottom w:val="0"/>
                  <w:divBdr>
                    <w:top w:val="none" w:sz="0" w:space="0" w:color="auto"/>
                    <w:left w:val="none" w:sz="0" w:space="0" w:color="auto"/>
                    <w:bottom w:val="none" w:sz="0" w:space="0" w:color="auto"/>
                    <w:right w:val="none" w:sz="0" w:space="0" w:color="auto"/>
                  </w:divBdr>
                </w:div>
                <w:div w:id="1079138364">
                  <w:marLeft w:val="0"/>
                  <w:marRight w:val="0"/>
                  <w:marTop w:val="0"/>
                  <w:marBottom w:val="0"/>
                  <w:divBdr>
                    <w:top w:val="none" w:sz="0" w:space="0" w:color="auto"/>
                    <w:left w:val="none" w:sz="0" w:space="0" w:color="auto"/>
                    <w:bottom w:val="none" w:sz="0" w:space="0" w:color="auto"/>
                    <w:right w:val="none" w:sz="0" w:space="0" w:color="auto"/>
                  </w:divBdr>
                </w:div>
                <w:div w:id="1093359773">
                  <w:marLeft w:val="0"/>
                  <w:marRight w:val="0"/>
                  <w:marTop w:val="0"/>
                  <w:marBottom w:val="0"/>
                  <w:divBdr>
                    <w:top w:val="none" w:sz="0" w:space="0" w:color="auto"/>
                    <w:left w:val="none" w:sz="0" w:space="0" w:color="auto"/>
                    <w:bottom w:val="none" w:sz="0" w:space="0" w:color="auto"/>
                    <w:right w:val="none" w:sz="0" w:space="0" w:color="auto"/>
                  </w:divBdr>
                </w:div>
                <w:div w:id="1101923231">
                  <w:marLeft w:val="0"/>
                  <w:marRight w:val="0"/>
                  <w:marTop w:val="0"/>
                  <w:marBottom w:val="0"/>
                  <w:divBdr>
                    <w:top w:val="none" w:sz="0" w:space="0" w:color="auto"/>
                    <w:left w:val="none" w:sz="0" w:space="0" w:color="auto"/>
                    <w:bottom w:val="none" w:sz="0" w:space="0" w:color="auto"/>
                    <w:right w:val="none" w:sz="0" w:space="0" w:color="auto"/>
                  </w:divBdr>
                </w:div>
                <w:div w:id="1104687245">
                  <w:marLeft w:val="0"/>
                  <w:marRight w:val="0"/>
                  <w:marTop w:val="0"/>
                  <w:marBottom w:val="0"/>
                  <w:divBdr>
                    <w:top w:val="none" w:sz="0" w:space="0" w:color="auto"/>
                    <w:left w:val="none" w:sz="0" w:space="0" w:color="auto"/>
                    <w:bottom w:val="none" w:sz="0" w:space="0" w:color="auto"/>
                    <w:right w:val="none" w:sz="0" w:space="0" w:color="auto"/>
                  </w:divBdr>
                </w:div>
                <w:div w:id="1110389957">
                  <w:marLeft w:val="0"/>
                  <w:marRight w:val="0"/>
                  <w:marTop w:val="0"/>
                  <w:marBottom w:val="0"/>
                  <w:divBdr>
                    <w:top w:val="none" w:sz="0" w:space="0" w:color="auto"/>
                    <w:left w:val="none" w:sz="0" w:space="0" w:color="auto"/>
                    <w:bottom w:val="none" w:sz="0" w:space="0" w:color="auto"/>
                    <w:right w:val="none" w:sz="0" w:space="0" w:color="auto"/>
                  </w:divBdr>
                </w:div>
                <w:div w:id="1128819841">
                  <w:marLeft w:val="0"/>
                  <w:marRight w:val="0"/>
                  <w:marTop w:val="0"/>
                  <w:marBottom w:val="0"/>
                  <w:divBdr>
                    <w:top w:val="none" w:sz="0" w:space="0" w:color="auto"/>
                    <w:left w:val="none" w:sz="0" w:space="0" w:color="auto"/>
                    <w:bottom w:val="none" w:sz="0" w:space="0" w:color="auto"/>
                    <w:right w:val="none" w:sz="0" w:space="0" w:color="auto"/>
                  </w:divBdr>
                </w:div>
                <w:div w:id="1132137145">
                  <w:marLeft w:val="0"/>
                  <w:marRight w:val="0"/>
                  <w:marTop w:val="0"/>
                  <w:marBottom w:val="0"/>
                  <w:divBdr>
                    <w:top w:val="none" w:sz="0" w:space="0" w:color="auto"/>
                    <w:left w:val="none" w:sz="0" w:space="0" w:color="auto"/>
                    <w:bottom w:val="none" w:sz="0" w:space="0" w:color="auto"/>
                    <w:right w:val="none" w:sz="0" w:space="0" w:color="auto"/>
                  </w:divBdr>
                </w:div>
                <w:div w:id="1132404606">
                  <w:marLeft w:val="0"/>
                  <w:marRight w:val="0"/>
                  <w:marTop w:val="0"/>
                  <w:marBottom w:val="0"/>
                  <w:divBdr>
                    <w:top w:val="none" w:sz="0" w:space="0" w:color="auto"/>
                    <w:left w:val="none" w:sz="0" w:space="0" w:color="auto"/>
                    <w:bottom w:val="none" w:sz="0" w:space="0" w:color="auto"/>
                    <w:right w:val="none" w:sz="0" w:space="0" w:color="auto"/>
                  </w:divBdr>
                </w:div>
                <w:div w:id="1152411040">
                  <w:marLeft w:val="0"/>
                  <w:marRight w:val="0"/>
                  <w:marTop w:val="0"/>
                  <w:marBottom w:val="0"/>
                  <w:divBdr>
                    <w:top w:val="none" w:sz="0" w:space="0" w:color="auto"/>
                    <w:left w:val="none" w:sz="0" w:space="0" w:color="auto"/>
                    <w:bottom w:val="none" w:sz="0" w:space="0" w:color="auto"/>
                    <w:right w:val="none" w:sz="0" w:space="0" w:color="auto"/>
                  </w:divBdr>
                </w:div>
                <w:div w:id="1189877014">
                  <w:marLeft w:val="0"/>
                  <w:marRight w:val="0"/>
                  <w:marTop w:val="0"/>
                  <w:marBottom w:val="0"/>
                  <w:divBdr>
                    <w:top w:val="none" w:sz="0" w:space="0" w:color="auto"/>
                    <w:left w:val="none" w:sz="0" w:space="0" w:color="auto"/>
                    <w:bottom w:val="none" w:sz="0" w:space="0" w:color="auto"/>
                    <w:right w:val="none" w:sz="0" w:space="0" w:color="auto"/>
                  </w:divBdr>
                </w:div>
                <w:div w:id="1194806926">
                  <w:marLeft w:val="0"/>
                  <w:marRight w:val="0"/>
                  <w:marTop w:val="0"/>
                  <w:marBottom w:val="0"/>
                  <w:divBdr>
                    <w:top w:val="none" w:sz="0" w:space="0" w:color="auto"/>
                    <w:left w:val="none" w:sz="0" w:space="0" w:color="auto"/>
                    <w:bottom w:val="none" w:sz="0" w:space="0" w:color="auto"/>
                    <w:right w:val="none" w:sz="0" w:space="0" w:color="auto"/>
                  </w:divBdr>
                </w:div>
                <w:div w:id="1223442313">
                  <w:marLeft w:val="0"/>
                  <w:marRight w:val="0"/>
                  <w:marTop w:val="0"/>
                  <w:marBottom w:val="0"/>
                  <w:divBdr>
                    <w:top w:val="none" w:sz="0" w:space="0" w:color="auto"/>
                    <w:left w:val="none" w:sz="0" w:space="0" w:color="auto"/>
                    <w:bottom w:val="none" w:sz="0" w:space="0" w:color="auto"/>
                    <w:right w:val="none" w:sz="0" w:space="0" w:color="auto"/>
                  </w:divBdr>
                </w:div>
                <w:div w:id="1236360777">
                  <w:marLeft w:val="0"/>
                  <w:marRight w:val="0"/>
                  <w:marTop w:val="0"/>
                  <w:marBottom w:val="0"/>
                  <w:divBdr>
                    <w:top w:val="none" w:sz="0" w:space="0" w:color="auto"/>
                    <w:left w:val="none" w:sz="0" w:space="0" w:color="auto"/>
                    <w:bottom w:val="none" w:sz="0" w:space="0" w:color="auto"/>
                    <w:right w:val="none" w:sz="0" w:space="0" w:color="auto"/>
                  </w:divBdr>
                </w:div>
                <w:div w:id="1241867697">
                  <w:marLeft w:val="0"/>
                  <w:marRight w:val="0"/>
                  <w:marTop w:val="0"/>
                  <w:marBottom w:val="0"/>
                  <w:divBdr>
                    <w:top w:val="none" w:sz="0" w:space="0" w:color="auto"/>
                    <w:left w:val="none" w:sz="0" w:space="0" w:color="auto"/>
                    <w:bottom w:val="none" w:sz="0" w:space="0" w:color="auto"/>
                    <w:right w:val="none" w:sz="0" w:space="0" w:color="auto"/>
                  </w:divBdr>
                </w:div>
                <w:div w:id="1245914569">
                  <w:marLeft w:val="0"/>
                  <w:marRight w:val="0"/>
                  <w:marTop w:val="0"/>
                  <w:marBottom w:val="0"/>
                  <w:divBdr>
                    <w:top w:val="none" w:sz="0" w:space="0" w:color="auto"/>
                    <w:left w:val="none" w:sz="0" w:space="0" w:color="auto"/>
                    <w:bottom w:val="none" w:sz="0" w:space="0" w:color="auto"/>
                    <w:right w:val="none" w:sz="0" w:space="0" w:color="auto"/>
                  </w:divBdr>
                </w:div>
                <w:div w:id="1248072457">
                  <w:marLeft w:val="0"/>
                  <w:marRight w:val="0"/>
                  <w:marTop w:val="0"/>
                  <w:marBottom w:val="0"/>
                  <w:divBdr>
                    <w:top w:val="none" w:sz="0" w:space="0" w:color="auto"/>
                    <w:left w:val="none" w:sz="0" w:space="0" w:color="auto"/>
                    <w:bottom w:val="none" w:sz="0" w:space="0" w:color="auto"/>
                    <w:right w:val="none" w:sz="0" w:space="0" w:color="auto"/>
                  </w:divBdr>
                </w:div>
                <w:div w:id="1263344413">
                  <w:marLeft w:val="0"/>
                  <w:marRight w:val="0"/>
                  <w:marTop w:val="0"/>
                  <w:marBottom w:val="0"/>
                  <w:divBdr>
                    <w:top w:val="none" w:sz="0" w:space="0" w:color="auto"/>
                    <w:left w:val="none" w:sz="0" w:space="0" w:color="auto"/>
                    <w:bottom w:val="none" w:sz="0" w:space="0" w:color="auto"/>
                    <w:right w:val="none" w:sz="0" w:space="0" w:color="auto"/>
                  </w:divBdr>
                </w:div>
                <w:div w:id="1290748175">
                  <w:marLeft w:val="0"/>
                  <w:marRight w:val="0"/>
                  <w:marTop w:val="0"/>
                  <w:marBottom w:val="0"/>
                  <w:divBdr>
                    <w:top w:val="none" w:sz="0" w:space="0" w:color="auto"/>
                    <w:left w:val="none" w:sz="0" w:space="0" w:color="auto"/>
                    <w:bottom w:val="none" w:sz="0" w:space="0" w:color="auto"/>
                    <w:right w:val="none" w:sz="0" w:space="0" w:color="auto"/>
                  </w:divBdr>
                </w:div>
                <w:div w:id="1291670628">
                  <w:marLeft w:val="0"/>
                  <w:marRight w:val="0"/>
                  <w:marTop w:val="0"/>
                  <w:marBottom w:val="0"/>
                  <w:divBdr>
                    <w:top w:val="none" w:sz="0" w:space="0" w:color="auto"/>
                    <w:left w:val="none" w:sz="0" w:space="0" w:color="auto"/>
                    <w:bottom w:val="none" w:sz="0" w:space="0" w:color="auto"/>
                    <w:right w:val="none" w:sz="0" w:space="0" w:color="auto"/>
                  </w:divBdr>
                </w:div>
                <w:div w:id="1305771626">
                  <w:marLeft w:val="0"/>
                  <w:marRight w:val="0"/>
                  <w:marTop w:val="0"/>
                  <w:marBottom w:val="0"/>
                  <w:divBdr>
                    <w:top w:val="none" w:sz="0" w:space="0" w:color="auto"/>
                    <w:left w:val="none" w:sz="0" w:space="0" w:color="auto"/>
                    <w:bottom w:val="none" w:sz="0" w:space="0" w:color="auto"/>
                    <w:right w:val="none" w:sz="0" w:space="0" w:color="auto"/>
                  </w:divBdr>
                </w:div>
                <w:div w:id="1350451762">
                  <w:marLeft w:val="0"/>
                  <w:marRight w:val="0"/>
                  <w:marTop w:val="0"/>
                  <w:marBottom w:val="0"/>
                  <w:divBdr>
                    <w:top w:val="none" w:sz="0" w:space="0" w:color="auto"/>
                    <w:left w:val="none" w:sz="0" w:space="0" w:color="auto"/>
                    <w:bottom w:val="none" w:sz="0" w:space="0" w:color="auto"/>
                    <w:right w:val="none" w:sz="0" w:space="0" w:color="auto"/>
                  </w:divBdr>
                </w:div>
                <w:div w:id="1354452139">
                  <w:marLeft w:val="0"/>
                  <w:marRight w:val="0"/>
                  <w:marTop w:val="0"/>
                  <w:marBottom w:val="0"/>
                  <w:divBdr>
                    <w:top w:val="none" w:sz="0" w:space="0" w:color="auto"/>
                    <w:left w:val="none" w:sz="0" w:space="0" w:color="auto"/>
                    <w:bottom w:val="none" w:sz="0" w:space="0" w:color="auto"/>
                    <w:right w:val="none" w:sz="0" w:space="0" w:color="auto"/>
                  </w:divBdr>
                </w:div>
                <w:div w:id="1394697935">
                  <w:marLeft w:val="0"/>
                  <w:marRight w:val="0"/>
                  <w:marTop w:val="0"/>
                  <w:marBottom w:val="0"/>
                  <w:divBdr>
                    <w:top w:val="none" w:sz="0" w:space="0" w:color="auto"/>
                    <w:left w:val="none" w:sz="0" w:space="0" w:color="auto"/>
                    <w:bottom w:val="none" w:sz="0" w:space="0" w:color="auto"/>
                    <w:right w:val="none" w:sz="0" w:space="0" w:color="auto"/>
                  </w:divBdr>
                </w:div>
                <w:div w:id="1456292412">
                  <w:marLeft w:val="0"/>
                  <w:marRight w:val="0"/>
                  <w:marTop w:val="0"/>
                  <w:marBottom w:val="0"/>
                  <w:divBdr>
                    <w:top w:val="none" w:sz="0" w:space="0" w:color="auto"/>
                    <w:left w:val="none" w:sz="0" w:space="0" w:color="auto"/>
                    <w:bottom w:val="none" w:sz="0" w:space="0" w:color="auto"/>
                    <w:right w:val="none" w:sz="0" w:space="0" w:color="auto"/>
                  </w:divBdr>
                </w:div>
                <w:div w:id="1478642477">
                  <w:marLeft w:val="0"/>
                  <w:marRight w:val="0"/>
                  <w:marTop w:val="0"/>
                  <w:marBottom w:val="0"/>
                  <w:divBdr>
                    <w:top w:val="none" w:sz="0" w:space="0" w:color="auto"/>
                    <w:left w:val="none" w:sz="0" w:space="0" w:color="auto"/>
                    <w:bottom w:val="none" w:sz="0" w:space="0" w:color="auto"/>
                    <w:right w:val="none" w:sz="0" w:space="0" w:color="auto"/>
                  </w:divBdr>
                </w:div>
                <w:div w:id="1491867768">
                  <w:marLeft w:val="0"/>
                  <w:marRight w:val="0"/>
                  <w:marTop w:val="0"/>
                  <w:marBottom w:val="0"/>
                  <w:divBdr>
                    <w:top w:val="none" w:sz="0" w:space="0" w:color="auto"/>
                    <w:left w:val="none" w:sz="0" w:space="0" w:color="auto"/>
                    <w:bottom w:val="none" w:sz="0" w:space="0" w:color="auto"/>
                    <w:right w:val="none" w:sz="0" w:space="0" w:color="auto"/>
                  </w:divBdr>
                </w:div>
                <w:div w:id="1510756609">
                  <w:marLeft w:val="0"/>
                  <w:marRight w:val="0"/>
                  <w:marTop w:val="0"/>
                  <w:marBottom w:val="0"/>
                  <w:divBdr>
                    <w:top w:val="none" w:sz="0" w:space="0" w:color="auto"/>
                    <w:left w:val="none" w:sz="0" w:space="0" w:color="auto"/>
                    <w:bottom w:val="none" w:sz="0" w:space="0" w:color="auto"/>
                    <w:right w:val="none" w:sz="0" w:space="0" w:color="auto"/>
                  </w:divBdr>
                </w:div>
                <w:div w:id="1526868059">
                  <w:marLeft w:val="0"/>
                  <w:marRight w:val="0"/>
                  <w:marTop w:val="0"/>
                  <w:marBottom w:val="0"/>
                  <w:divBdr>
                    <w:top w:val="none" w:sz="0" w:space="0" w:color="auto"/>
                    <w:left w:val="none" w:sz="0" w:space="0" w:color="auto"/>
                    <w:bottom w:val="none" w:sz="0" w:space="0" w:color="auto"/>
                    <w:right w:val="none" w:sz="0" w:space="0" w:color="auto"/>
                  </w:divBdr>
                </w:div>
                <w:div w:id="1604997263">
                  <w:marLeft w:val="0"/>
                  <w:marRight w:val="0"/>
                  <w:marTop w:val="0"/>
                  <w:marBottom w:val="0"/>
                  <w:divBdr>
                    <w:top w:val="none" w:sz="0" w:space="0" w:color="auto"/>
                    <w:left w:val="none" w:sz="0" w:space="0" w:color="auto"/>
                    <w:bottom w:val="none" w:sz="0" w:space="0" w:color="auto"/>
                    <w:right w:val="none" w:sz="0" w:space="0" w:color="auto"/>
                  </w:divBdr>
                </w:div>
                <w:div w:id="1634290029">
                  <w:marLeft w:val="0"/>
                  <w:marRight w:val="0"/>
                  <w:marTop w:val="0"/>
                  <w:marBottom w:val="0"/>
                  <w:divBdr>
                    <w:top w:val="none" w:sz="0" w:space="0" w:color="auto"/>
                    <w:left w:val="none" w:sz="0" w:space="0" w:color="auto"/>
                    <w:bottom w:val="none" w:sz="0" w:space="0" w:color="auto"/>
                    <w:right w:val="none" w:sz="0" w:space="0" w:color="auto"/>
                  </w:divBdr>
                </w:div>
                <w:div w:id="1644121071">
                  <w:marLeft w:val="0"/>
                  <w:marRight w:val="0"/>
                  <w:marTop w:val="0"/>
                  <w:marBottom w:val="0"/>
                  <w:divBdr>
                    <w:top w:val="none" w:sz="0" w:space="0" w:color="auto"/>
                    <w:left w:val="none" w:sz="0" w:space="0" w:color="auto"/>
                    <w:bottom w:val="none" w:sz="0" w:space="0" w:color="auto"/>
                    <w:right w:val="none" w:sz="0" w:space="0" w:color="auto"/>
                  </w:divBdr>
                </w:div>
                <w:div w:id="1676029098">
                  <w:marLeft w:val="0"/>
                  <w:marRight w:val="0"/>
                  <w:marTop w:val="0"/>
                  <w:marBottom w:val="0"/>
                  <w:divBdr>
                    <w:top w:val="none" w:sz="0" w:space="0" w:color="auto"/>
                    <w:left w:val="none" w:sz="0" w:space="0" w:color="auto"/>
                    <w:bottom w:val="none" w:sz="0" w:space="0" w:color="auto"/>
                    <w:right w:val="none" w:sz="0" w:space="0" w:color="auto"/>
                  </w:divBdr>
                </w:div>
                <w:div w:id="1684480734">
                  <w:marLeft w:val="0"/>
                  <w:marRight w:val="0"/>
                  <w:marTop w:val="0"/>
                  <w:marBottom w:val="0"/>
                  <w:divBdr>
                    <w:top w:val="none" w:sz="0" w:space="0" w:color="auto"/>
                    <w:left w:val="none" w:sz="0" w:space="0" w:color="auto"/>
                    <w:bottom w:val="none" w:sz="0" w:space="0" w:color="auto"/>
                    <w:right w:val="none" w:sz="0" w:space="0" w:color="auto"/>
                  </w:divBdr>
                </w:div>
                <w:div w:id="1687754710">
                  <w:marLeft w:val="0"/>
                  <w:marRight w:val="0"/>
                  <w:marTop w:val="0"/>
                  <w:marBottom w:val="0"/>
                  <w:divBdr>
                    <w:top w:val="none" w:sz="0" w:space="0" w:color="auto"/>
                    <w:left w:val="none" w:sz="0" w:space="0" w:color="auto"/>
                    <w:bottom w:val="none" w:sz="0" w:space="0" w:color="auto"/>
                    <w:right w:val="none" w:sz="0" w:space="0" w:color="auto"/>
                  </w:divBdr>
                </w:div>
                <w:div w:id="1738015716">
                  <w:marLeft w:val="0"/>
                  <w:marRight w:val="0"/>
                  <w:marTop w:val="0"/>
                  <w:marBottom w:val="0"/>
                  <w:divBdr>
                    <w:top w:val="none" w:sz="0" w:space="0" w:color="auto"/>
                    <w:left w:val="none" w:sz="0" w:space="0" w:color="auto"/>
                    <w:bottom w:val="none" w:sz="0" w:space="0" w:color="auto"/>
                    <w:right w:val="none" w:sz="0" w:space="0" w:color="auto"/>
                  </w:divBdr>
                </w:div>
                <w:div w:id="1765691126">
                  <w:marLeft w:val="0"/>
                  <w:marRight w:val="0"/>
                  <w:marTop w:val="0"/>
                  <w:marBottom w:val="0"/>
                  <w:divBdr>
                    <w:top w:val="none" w:sz="0" w:space="0" w:color="auto"/>
                    <w:left w:val="none" w:sz="0" w:space="0" w:color="auto"/>
                    <w:bottom w:val="none" w:sz="0" w:space="0" w:color="auto"/>
                    <w:right w:val="none" w:sz="0" w:space="0" w:color="auto"/>
                  </w:divBdr>
                </w:div>
                <w:div w:id="1779371512">
                  <w:marLeft w:val="0"/>
                  <w:marRight w:val="0"/>
                  <w:marTop w:val="0"/>
                  <w:marBottom w:val="0"/>
                  <w:divBdr>
                    <w:top w:val="none" w:sz="0" w:space="0" w:color="auto"/>
                    <w:left w:val="none" w:sz="0" w:space="0" w:color="auto"/>
                    <w:bottom w:val="none" w:sz="0" w:space="0" w:color="auto"/>
                    <w:right w:val="none" w:sz="0" w:space="0" w:color="auto"/>
                  </w:divBdr>
                </w:div>
                <w:div w:id="1782649627">
                  <w:marLeft w:val="0"/>
                  <w:marRight w:val="0"/>
                  <w:marTop w:val="0"/>
                  <w:marBottom w:val="0"/>
                  <w:divBdr>
                    <w:top w:val="none" w:sz="0" w:space="0" w:color="auto"/>
                    <w:left w:val="none" w:sz="0" w:space="0" w:color="auto"/>
                    <w:bottom w:val="none" w:sz="0" w:space="0" w:color="auto"/>
                    <w:right w:val="none" w:sz="0" w:space="0" w:color="auto"/>
                  </w:divBdr>
                </w:div>
                <w:div w:id="1808666220">
                  <w:marLeft w:val="0"/>
                  <w:marRight w:val="0"/>
                  <w:marTop w:val="0"/>
                  <w:marBottom w:val="0"/>
                  <w:divBdr>
                    <w:top w:val="none" w:sz="0" w:space="0" w:color="auto"/>
                    <w:left w:val="none" w:sz="0" w:space="0" w:color="auto"/>
                    <w:bottom w:val="none" w:sz="0" w:space="0" w:color="auto"/>
                    <w:right w:val="none" w:sz="0" w:space="0" w:color="auto"/>
                  </w:divBdr>
                </w:div>
                <w:div w:id="1819804909">
                  <w:marLeft w:val="0"/>
                  <w:marRight w:val="0"/>
                  <w:marTop w:val="0"/>
                  <w:marBottom w:val="0"/>
                  <w:divBdr>
                    <w:top w:val="none" w:sz="0" w:space="0" w:color="auto"/>
                    <w:left w:val="none" w:sz="0" w:space="0" w:color="auto"/>
                    <w:bottom w:val="none" w:sz="0" w:space="0" w:color="auto"/>
                    <w:right w:val="none" w:sz="0" w:space="0" w:color="auto"/>
                  </w:divBdr>
                </w:div>
                <w:div w:id="1840080175">
                  <w:marLeft w:val="0"/>
                  <w:marRight w:val="0"/>
                  <w:marTop w:val="0"/>
                  <w:marBottom w:val="0"/>
                  <w:divBdr>
                    <w:top w:val="none" w:sz="0" w:space="0" w:color="auto"/>
                    <w:left w:val="none" w:sz="0" w:space="0" w:color="auto"/>
                    <w:bottom w:val="none" w:sz="0" w:space="0" w:color="auto"/>
                    <w:right w:val="none" w:sz="0" w:space="0" w:color="auto"/>
                  </w:divBdr>
                </w:div>
                <w:div w:id="1867980105">
                  <w:marLeft w:val="0"/>
                  <w:marRight w:val="0"/>
                  <w:marTop w:val="0"/>
                  <w:marBottom w:val="0"/>
                  <w:divBdr>
                    <w:top w:val="none" w:sz="0" w:space="0" w:color="auto"/>
                    <w:left w:val="none" w:sz="0" w:space="0" w:color="auto"/>
                    <w:bottom w:val="none" w:sz="0" w:space="0" w:color="auto"/>
                    <w:right w:val="none" w:sz="0" w:space="0" w:color="auto"/>
                  </w:divBdr>
                </w:div>
                <w:div w:id="1888684711">
                  <w:marLeft w:val="0"/>
                  <w:marRight w:val="0"/>
                  <w:marTop w:val="0"/>
                  <w:marBottom w:val="0"/>
                  <w:divBdr>
                    <w:top w:val="none" w:sz="0" w:space="0" w:color="auto"/>
                    <w:left w:val="none" w:sz="0" w:space="0" w:color="auto"/>
                    <w:bottom w:val="none" w:sz="0" w:space="0" w:color="auto"/>
                    <w:right w:val="none" w:sz="0" w:space="0" w:color="auto"/>
                  </w:divBdr>
                </w:div>
                <w:div w:id="1944922468">
                  <w:marLeft w:val="0"/>
                  <w:marRight w:val="0"/>
                  <w:marTop w:val="0"/>
                  <w:marBottom w:val="0"/>
                  <w:divBdr>
                    <w:top w:val="none" w:sz="0" w:space="0" w:color="auto"/>
                    <w:left w:val="none" w:sz="0" w:space="0" w:color="auto"/>
                    <w:bottom w:val="none" w:sz="0" w:space="0" w:color="auto"/>
                    <w:right w:val="none" w:sz="0" w:space="0" w:color="auto"/>
                  </w:divBdr>
                </w:div>
                <w:div w:id="1947888822">
                  <w:marLeft w:val="0"/>
                  <w:marRight w:val="0"/>
                  <w:marTop w:val="0"/>
                  <w:marBottom w:val="0"/>
                  <w:divBdr>
                    <w:top w:val="none" w:sz="0" w:space="0" w:color="auto"/>
                    <w:left w:val="none" w:sz="0" w:space="0" w:color="auto"/>
                    <w:bottom w:val="none" w:sz="0" w:space="0" w:color="auto"/>
                    <w:right w:val="none" w:sz="0" w:space="0" w:color="auto"/>
                  </w:divBdr>
                </w:div>
                <w:div w:id="1952779888">
                  <w:marLeft w:val="0"/>
                  <w:marRight w:val="0"/>
                  <w:marTop w:val="0"/>
                  <w:marBottom w:val="0"/>
                  <w:divBdr>
                    <w:top w:val="none" w:sz="0" w:space="0" w:color="auto"/>
                    <w:left w:val="none" w:sz="0" w:space="0" w:color="auto"/>
                    <w:bottom w:val="none" w:sz="0" w:space="0" w:color="auto"/>
                    <w:right w:val="none" w:sz="0" w:space="0" w:color="auto"/>
                  </w:divBdr>
                </w:div>
                <w:div w:id="1967419657">
                  <w:marLeft w:val="0"/>
                  <w:marRight w:val="0"/>
                  <w:marTop w:val="0"/>
                  <w:marBottom w:val="0"/>
                  <w:divBdr>
                    <w:top w:val="none" w:sz="0" w:space="0" w:color="auto"/>
                    <w:left w:val="none" w:sz="0" w:space="0" w:color="auto"/>
                    <w:bottom w:val="none" w:sz="0" w:space="0" w:color="auto"/>
                    <w:right w:val="none" w:sz="0" w:space="0" w:color="auto"/>
                  </w:divBdr>
                </w:div>
                <w:div w:id="2006013720">
                  <w:marLeft w:val="0"/>
                  <w:marRight w:val="0"/>
                  <w:marTop w:val="0"/>
                  <w:marBottom w:val="0"/>
                  <w:divBdr>
                    <w:top w:val="none" w:sz="0" w:space="0" w:color="auto"/>
                    <w:left w:val="none" w:sz="0" w:space="0" w:color="auto"/>
                    <w:bottom w:val="none" w:sz="0" w:space="0" w:color="auto"/>
                    <w:right w:val="none" w:sz="0" w:space="0" w:color="auto"/>
                  </w:divBdr>
                </w:div>
                <w:div w:id="2018578077">
                  <w:marLeft w:val="0"/>
                  <w:marRight w:val="0"/>
                  <w:marTop w:val="0"/>
                  <w:marBottom w:val="0"/>
                  <w:divBdr>
                    <w:top w:val="none" w:sz="0" w:space="0" w:color="auto"/>
                    <w:left w:val="none" w:sz="0" w:space="0" w:color="auto"/>
                    <w:bottom w:val="none" w:sz="0" w:space="0" w:color="auto"/>
                    <w:right w:val="none" w:sz="0" w:space="0" w:color="auto"/>
                  </w:divBdr>
                </w:div>
                <w:div w:id="2036224860">
                  <w:marLeft w:val="0"/>
                  <w:marRight w:val="0"/>
                  <w:marTop w:val="0"/>
                  <w:marBottom w:val="0"/>
                  <w:divBdr>
                    <w:top w:val="none" w:sz="0" w:space="0" w:color="auto"/>
                    <w:left w:val="none" w:sz="0" w:space="0" w:color="auto"/>
                    <w:bottom w:val="none" w:sz="0" w:space="0" w:color="auto"/>
                    <w:right w:val="none" w:sz="0" w:space="0" w:color="auto"/>
                  </w:divBdr>
                </w:div>
                <w:div w:id="2040079113">
                  <w:marLeft w:val="0"/>
                  <w:marRight w:val="0"/>
                  <w:marTop w:val="0"/>
                  <w:marBottom w:val="0"/>
                  <w:divBdr>
                    <w:top w:val="none" w:sz="0" w:space="0" w:color="auto"/>
                    <w:left w:val="none" w:sz="0" w:space="0" w:color="auto"/>
                    <w:bottom w:val="none" w:sz="0" w:space="0" w:color="auto"/>
                    <w:right w:val="none" w:sz="0" w:space="0" w:color="auto"/>
                  </w:divBdr>
                </w:div>
                <w:div w:id="2050566429">
                  <w:marLeft w:val="0"/>
                  <w:marRight w:val="0"/>
                  <w:marTop w:val="0"/>
                  <w:marBottom w:val="0"/>
                  <w:divBdr>
                    <w:top w:val="none" w:sz="0" w:space="0" w:color="auto"/>
                    <w:left w:val="none" w:sz="0" w:space="0" w:color="auto"/>
                    <w:bottom w:val="none" w:sz="0" w:space="0" w:color="auto"/>
                    <w:right w:val="none" w:sz="0" w:space="0" w:color="auto"/>
                  </w:divBdr>
                </w:div>
                <w:div w:id="2073235496">
                  <w:marLeft w:val="0"/>
                  <w:marRight w:val="0"/>
                  <w:marTop w:val="0"/>
                  <w:marBottom w:val="0"/>
                  <w:divBdr>
                    <w:top w:val="none" w:sz="0" w:space="0" w:color="auto"/>
                    <w:left w:val="none" w:sz="0" w:space="0" w:color="auto"/>
                    <w:bottom w:val="none" w:sz="0" w:space="0" w:color="auto"/>
                    <w:right w:val="none" w:sz="0" w:space="0" w:color="auto"/>
                  </w:divBdr>
                </w:div>
                <w:div w:id="2108964818">
                  <w:marLeft w:val="0"/>
                  <w:marRight w:val="0"/>
                  <w:marTop w:val="0"/>
                  <w:marBottom w:val="0"/>
                  <w:divBdr>
                    <w:top w:val="none" w:sz="0" w:space="0" w:color="auto"/>
                    <w:left w:val="none" w:sz="0" w:space="0" w:color="auto"/>
                    <w:bottom w:val="none" w:sz="0" w:space="0" w:color="auto"/>
                    <w:right w:val="none" w:sz="0" w:space="0" w:color="auto"/>
                  </w:divBdr>
                </w:div>
                <w:div w:id="21385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54114">
          <w:marLeft w:val="0"/>
          <w:marRight w:val="0"/>
          <w:marTop w:val="0"/>
          <w:marBottom w:val="0"/>
          <w:divBdr>
            <w:top w:val="none" w:sz="0" w:space="0" w:color="auto"/>
            <w:left w:val="none" w:sz="0" w:space="0" w:color="auto"/>
            <w:bottom w:val="none" w:sz="0" w:space="0" w:color="auto"/>
            <w:right w:val="none" w:sz="0" w:space="0" w:color="auto"/>
          </w:divBdr>
          <w:divsChild>
            <w:div w:id="1129005963">
              <w:marLeft w:val="0"/>
              <w:marRight w:val="0"/>
              <w:marTop w:val="0"/>
              <w:marBottom w:val="0"/>
              <w:divBdr>
                <w:top w:val="none" w:sz="0" w:space="0" w:color="auto"/>
                <w:left w:val="none" w:sz="0" w:space="0" w:color="auto"/>
                <w:bottom w:val="none" w:sz="0" w:space="0" w:color="auto"/>
                <w:right w:val="none" w:sz="0" w:space="0" w:color="auto"/>
              </w:divBdr>
              <w:divsChild>
                <w:div w:id="5327505">
                  <w:marLeft w:val="0"/>
                  <w:marRight w:val="0"/>
                  <w:marTop w:val="0"/>
                  <w:marBottom w:val="0"/>
                  <w:divBdr>
                    <w:top w:val="none" w:sz="0" w:space="0" w:color="auto"/>
                    <w:left w:val="none" w:sz="0" w:space="0" w:color="auto"/>
                    <w:bottom w:val="none" w:sz="0" w:space="0" w:color="auto"/>
                    <w:right w:val="none" w:sz="0" w:space="0" w:color="auto"/>
                  </w:divBdr>
                </w:div>
                <w:div w:id="11303127">
                  <w:marLeft w:val="0"/>
                  <w:marRight w:val="0"/>
                  <w:marTop w:val="0"/>
                  <w:marBottom w:val="0"/>
                  <w:divBdr>
                    <w:top w:val="none" w:sz="0" w:space="0" w:color="auto"/>
                    <w:left w:val="none" w:sz="0" w:space="0" w:color="auto"/>
                    <w:bottom w:val="none" w:sz="0" w:space="0" w:color="auto"/>
                    <w:right w:val="none" w:sz="0" w:space="0" w:color="auto"/>
                  </w:divBdr>
                </w:div>
                <w:div w:id="31879313">
                  <w:marLeft w:val="0"/>
                  <w:marRight w:val="0"/>
                  <w:marTop w:val="0"/>
                  <w:marBottom w:val="0"/>
                  <w:divBdr>
                    <w:top w:val="none" w:sz="0" w:space="0" w:color="auto"/>
                    <w:left w:val="none" w:sz="0" w:space="0" w:color="auto"/>
                    <w:bottom w:val="none" w:sz="0" w:space="0" w:color="auto"/>
                    <w:right w:val="none" w:sz="0" w:space="0" w:color="auto"/>
                  </w:divBdr>
                </w:div>
                <w:div w:id="55321432">
                  <w:marLeft w:val="0"/>
                  <w:marRight w:val="0"/>
                  <w:marTop w:val="0"/>
                  <w:marBottom w:val="0"/>
                  <w:divBdr>
                    <w:top w:val="none" w:sz="0" w:space="0" w:color="auto"/>
                    <w:left w:val="none" w:sz="0" w:space="0" w:color="auto"/>
                    <w:bottom w:val="none" w:sz="0" w:space="0" w:color="auto"/>
                    <w:right w:val="none" w:sz="0" w:space="0" w:color="auto"/>
                  </w:divBdr>
                </w:div>
                <w:div w:id="67731008">
                  <w:marLeft w:val="0"/>
                  <w:marRight w:val="0"/>
                  <w:marTop w:val="0"/>
                  <w:marBottom w:val="0"/>
                  <w:divBdr>
                    <w:top w:val="none" w:sz="0" w:space="0" w:color="auto"/>
                    <w:left w:val="none" w:sz="0" w:space="0" w:color="auto"/>
                    <w:bottom w:val="none" w:sz="0" w:space="0" w:color="auto"/>
                    <w:right w:val="none" w:sz="0" w:space="0" w:color="auto"/>
                  </w:divBdr>
                </w:div>
                <w:div w:id="102969285">
                  <w:marLeft w:val="0"/>
                  <w:marRight w:val="0"/>
                  <w:marTop w:val="0"/>
                  <w:marBottom w:val="0"/>
                  <w:divBdr>
                    <w:top w:val="none" w:sz="0" w:space="0" w:color="auto"/>
                    <w:left w:val="none" w:sz="0" w:space="0" w:color="auto"/>
                    <w:bottom w:val="none" w:sz="0" w:space="0" w:color="auto"/>
                    <w:right w:val="none" w:sz="0" w:space="0" w:color="auto"/>
                  </w:divBdr>
                </w:div>
                <w:div w:id="122159492">
                  <w:marLeft w:val="0"/>
                  <w:marRight w:val="0"/>
                  <w:marTop w:val="0"/>
                  <w:marBottom w:val="0"/>
                  <w:divBdr>
                    <w:top w:val="none" w:sz="0" w:space="0" w:color="auto"/>
                    <w:left w:val="none" w:sz="0" w:space="0" w:color="auto"/>
                    <w:bottom w:val="none" w:sz="0" w:space="0" w:color="auto"/>
                    <w:right w:val="none" w:sz="0" w:space="0" w:color="auto"/>
                  </w:divBdr>
                </w:div>
                <w:div w:id="182860685">
                  <w:marLeft w:val="0"/>
                  <w:marRight w:val="0"/>
                  <w:marTop w:val="0"/>
                  <w:marBottom w:val="0"/>
                  <w:divBdr>
                    <w:top w:val="none" w:sz="0" w:space="0" w:color="auto"/>
                    <w:left w:val="none" w:sz="0" w:space="0" w:color="auto"/>
                    <w:bottom w:val="none" w:sz="0" w:space="0" w:color="auto"/>
                    <w:right w:val="none" w:sz="0" w:space="0" w:color="auto"/>
                  </w:divBdr>
                </w:div>
                <w:div w:id="219250398">
                  <w:marLeft w:val="0"/>
                  <w:marRight w:val="0"/>
                  <w:marTop w:val="0"/>
                  <w:marBottom w:val="0"/>
                  <w:divBdr>
                    <w:top w:val="none" w:sz="0" w:space="0" w:color="auto"/>
                    <w:left w:val="none" w:sz="0" w:space="0" w:color="auto"/>
                    <w:bottom w:val="none" w:sz="0" w:space="0" w:color="auto"/>
                    <w:right w:val="none" w:sz="0" w:space="0" w:color="auto"/>
                  </w:divBdr>
                </w:div>
                <w:div w:id="255483432">
                  <w:marLeft w:val="0"/>
                  <w:marRight w:val="0"/>
                  <w:marTop w:val="0"/>
                  <w:marBottom w:val="0"/>
                  <w:divBdr>
                    <w:top w:val="none" w:sz="0" w:space="0" w:color="auto"/>
                    <w:left w:val="none" w:sz="0" w:space="0" w:color="auto"/>
                    <w:bottom w:val="none" w:sz="0" w:space="0" w:color="auto"/>
                    <w:right w:val="none" w:sz="0" w:space="0" w:color="auto"/>
                  </w:divBdr>
                </w:div>
                <w:div w:id="272056056">
                  <w:marLeft w:val="0"/>
                  <w:marRight w:val="0"/>
                  <w:marTop w:val="0"/>
                  <w:marBottom w:val="0"/>
                  <w:divBdr>
                    <w:top w:val="none" w:sz="0" w:space="0" w:color="auto"/>
                    <w:left w:val="none" w:sz="0" w:space="0" w:color="auto"/>
                    <w:bottom w:val="none" w:sz="0" w:space="0" w:color="auto"/>
                    <w:right w:val="none" w:sz="0" w:space="0" w:color="auto"/>
                  </w:divBdr>
                </w:div>
                <w:div w:id="285507133">
                  <w:marLeft w:val="0"/>
                  <w:marRight w:val="0"/>
                  <w:marTop w:val="0"/>
                  <w:marBottom w:val="0"/>
                  <w:divBdr>
                    <w:top w:val="none" w:sz="0" w:space="0" w:color="auto"/>
                    <w:left w:val="none" w:sz="0" w:space="0" w:color="auto"/>
                    <w:bottom w:val="none" w:sz="0" w:space="0" w:color="auto"/>
                    <w:right w:val="none" w:sz="0" w:space="0" w:color="auto"/>
                  </w:divBdr>
                </w:div>
                <w:div w:id="305596510">
                  <w:marLeft w:val="0"/>
                  <w:marRight w:val="0"/>
                  <w:marTop w:val="0"/>
                  <w:marBottom w:val="0"/>
                  <w:divBdr>
                    <w:top w:val="none" w:sz="0" w:space="0" w:color="auto"/>
                    <w:left w:val="none" w:sz="0" w:space="0" w:color="auto"/>
                    <w:bottom w:val="none" w:sz="0" w:space="0" w:color="auto"/>
                    <w:right w:val="none" w:sz="0" w:space="0" w:color="auto"/>
                  </w:divBdr>
                </w:div>
                <w:div w:id="312411137">
                  <w:marLeft w:val="0"/>
                  <w:marRight w:val="0"/>
                  <w:marTop w:val="0"/>
                  <w:marBottom w:val="0"/>
                  <w:divBdr>
                    <w:top w:val="none" w:sz="0" w:space="0" w:color="auto"/>
                    <w:left w:val="none" w:sz="0" w:space="0" w:color="auto"/>
                    <w:bottom w:val="none" w:sz="0" w:space="0" w:color="auto"/>
                    <w:right w:val="none" w:sz="0" w:space="0" w:color="auto"/>
                  </w:divBdr>
                </w:div>
                <w:div w:id="323556697">
                  <w:marLeft w:val="0"/>
                  <w:marRight w:val="0"/>
                  <w:marTop w:val="0"/>
                  <w:marBottom w:val="0"/>
                  <w:divBdr>
                    <w:top w:val="none" w:sz="0" w:space="0" w:color="auto"/>
                    <w:left w:val="none" w:sz="0" w:space="0" w:color="auto"/>
                    <w:bottom w:val="none" w:sz="0" w:space="0" w:color="auto"/>
                    <w:right w:val="none" w:sz="0" w:space="0" w:color="auto"/>
                  </w:divBdr>
                </w:div>
                <w:div w:id="381558763">
                  <w:marLeft w:val="0"/>
                  <w:marRight w:val="0"/>
                  <w:marTop w:val="0"/>
                  <w:marBottom w:val="0"/>
                  <w:divBdr>
                    <w:top w:val="none" w:sz="0" w:space="0" w:color="auto"/>
                    <w:left w:val="none" w:sz="0" w:space="0" w:color="auto"/>
                    <w:bottom w:val="none" w:sz="0" w:space="0" w:color="auto"/>
                    <w:right w:val="none" w:sz="0" w:space="0" w:color="auto"/>
                  </w:divBdr>
                </w:div>
                <w:div w:id="393506679">
                  <w:marLeft w:val="0"/>
                  <w:marRight w:val="0"/>
                  <w:marTop w:val="0"/>
                  <w:marBottom w:val="0"/>
                  <w:divBdr>
                    <w:top w:val="none" w:sz="0" w:space="0" w:color="auto"/>
                    <w:left w:val="none" w:sz="0" w:space="0" w:color="auto"/>
                    <w:bottom w:val="none" w:sz="0" w:space="0" w:color="auto"/>
                    <w:right w:val="none" w:sz="0" w:space="0" w:color="auto"/>
                  </w:divBdr>
                </w:div>
                <w:div w:id="411970249">
                  <w:marLeft w:val="0"/>
                  <w:marRight w:val="0"/>
                  <w:marTop w:val="0"/>
                  <w:marBottom w:val="0"/>
                  <w:divBdr>
                    <w:top w:val="none" w:sz="0" w:space="0" w:color="auto"/>
                    <w:left w:val="none" w:sz="0" w:space="0" w:color="auto"/>
                    <w:bottom w:val="none" w:sz="0" w:space="0" w:color="auto"/>
                    <w:right w:val="none" w:sz="0" w:space="0" w:color="auto"/>
                  </w:divBdr>
                </w:div>
                <w:div w:id="455107377">
                  <w:marLeft w:val="0"/>
                  <w:marRight w:val="0"/>
                  <w:marTop w:val="0"/>
                  <w:marBottom w:val="0"/>
                  <w:divBdr>
                    <w:top w:val="none" w:sz="0" w:space="0" w:color="auto"/>
                    <w:left w:val="none" w:sz="0" w:space="0" w:color="auto"/>
                    <w:bottom w:val="none" w:sz="0" w:space="0" w:color="auto"/>
                    <w:right w:val="none" w:sz="0" w:space="0" w:color="auto"/>
                  </w:divBdr>
                </w:div>
                <w:div w:id="481822132">
                  <w:marLeft w:val="0"/>
                  <w:marRight w:val="0"/>
                  <w:marTop w:val="0"/>
                  <w:marBottom w:val="0"/>
                  <w:divBdr>
                    <w:top w:val="none" w:sz="0" w:space="0" w:color="auto"/>
                    <w:left w:val="none" w:sz="0" w:space="0" w:color="auto"/>
                    <w:bottom w:val="none" w:sz="0" w:space="0" w:color="auto"/>
                    <w:right w:val="none" w:sz="0" w:space="0" w:color="auto"/>
                  </w:divBdr>
                </w:div>
                <w:div w:id="494879728">
                  <w:marLeft w:val="0"/>
                  <w:marRight w:val="0"/>
                  <w:marTop w:val="0"/>
                  <w:marBottom w:val="0"/>
                  <w:divBdr>
                    <w:top w:val="none" w:sz="0" w:space="0" w:color="auto"/>
                    <w:left w:val="none" w:sz="0" w:space="0" w:color="auto"/>
                    <w:bottom w:val="none" w:sz="0" w:space="0" w:color="auto"/>
                    <w:right w:val="none" w:sz="0" w:space="0" w:color="auto"/>
                  </w:divBdr>
                </w:div>
                <w:div w:id="495342705">
                  <w:marLeft w:val="0"/>
                  <w:marRight w:val="0"/>
                  <w:marTop w:val="0"/>
                  <w:marBottom w:val="0"/>
                  <w:divBdr>
                    <w:top w:val="none" w:sz="0" w:space="0" w:color="auto"/>
                    <w:left w:val="none" w:sz="0" w:space="0" w:color="auto"/>
                    <w:bottom w:val="none" w:sz="0" w:space="0" w:color="auto"/>
                    <w:right w:val="none" w:sz="0" w:space="0" w:color="auto"/>
                  </w:divBdr>
                </w:div>
                <w:div w:id="509293043">
                  <w:marLeft w:val="0"/>
                  <w:marRight w:val="0"/>
                  <w:marTop w:val="0"/>
                  <w:marBottom w:val="0"/>
                  <w:divBdr>
                    <w:top w:val="none" w:sz="0" w:space="0" w:color="auto"/>
                    <w:left w:val="none" w:sz="0" w:space="0" w:color="auto"/>
                    <w:bottom w:val="none" w:sz="0" w:space="0" w:color="auto"/>
                    <w:right w:val="none" w:sz="0" w:space="0" w:color="auto"/>
                  </w:divBdr>
                </w:div>
                <w:div w:id="514154771">
                  <w:marLeft w:val="0"/>
                  <w:marRight w:val="0"/>
                  <w:marTop w:val="0"/>
                  <w:marBottom w:val="0"/>
                  <w:divBdr>
                    <w:top w:val="none" w:sz="0" w:space="0" w:color="auto"/>
                    <w:left w:val="none" w:sz="0" w:space="0" w:color="auto"/>
                    <w:bottom w:val="none" w:sz="0" w:space="0" w:color="auto"/>
                    <w:right w:val="none" w:sz="0" w:space="0" w:color="auto"/>
                  </w:divBdr>
                </w:div>
                <w:div w:id="522208377">
                  <w:marLeft w:val="0"/>
                  <w:marRight w:val="0"/>
                  <w:marTop w:val="0"/>
                  <w:marBottom w:val="0"/>
                  <w:divBdr>
                    <w:top w:val="none" w:sz="0" w:space="0" w:color="auto"/>
                    <w:left w:val="none" w:sz="0" w:space="0" w:color="auto"/>
                    <w:bottom w:val="none" w:sz="0" w:space="0" w:color="auto"/>
                    <w:right w:val="none" w:sz="0" w:space="0" w:color="auto"/>
                  </w:divBdr>
                </w:div>
                <w:div w:id="531574630">
                  <w:marLeft w:val="0"/>
                  <w:marRight w:val="0"/>
                  <w:marTop w:val="0"/>
                  <w:marBottom w:val="0"/>
                  <w:divBdr>
                    <w:top w:val="none" w:sz="0" w:space="0" w:color="auto"/>
                    <w:left w:val="none" w:sz="0" w:space="0" w:color="auto"/>
                    <w:bottom w:val="none" w:sz="0" w:space="0" w:color="auto"/>
                    <w:right w:val="none" w:sz="0" w:space="0" w:color="auto"/>
                  </w:divBdr>
                </w:div>
                <w:div w:id="548103828">
                  <w:marLeft w:val="0"/>
                  <w:marRight w:val="0"/>
                  <w:marTop w:val="0"/>
                  <w:marBottom w:val="0"/>
                  <w:divBdr>
                    <w:top w:val="none" w:sz="0" w:space="0" w:color="auto"/>
                    <w:left w:val="none" w:sz="0" w:space="0" w:color="auto"/>
                    <w:bottom w:val="none" w:sz="0" w:space="0" w:color="auto"/>
                    <w:right w:val="none" w:sz="0" w:space="0" w:color="auto"/>
                  </w:divBdr>
                </w:div>
                <w:div w:id="568422544">
                  <w:marLeft w:val="0"/>
                  <w:marRight w:val="0"/>
                  <w:marTop w:val="0"/>
                  <w:marBottom w:val="0"/>
                  <w:divBdr>
                    <w:top w:val="none" w:sz="0" w:space="0" w:color="auto"/>
                    <w:left w:val="none" w:sz="0" w:space="0" w:color="auto"/>
                    <w:bottom w:val="none" w:sz="0" w:space="0" w:color="auto"/>
                    <w:right w:val="none" w:sz="0" w:space="0" w:color="auto"/>
                  </w:divBdr>
                </w:div>
                <w:div w:id="572202422">
                  <w:marLeft w:val="0"/>
                  <w:marRight w:val="0"/>
                  <w:marTop w:val="0"/>
                  <w:marBottom w:val="0"/>
                  <w:divBdr>
                    <w:top w:val="none" w:sz="0" w:space="0" w:color="auto"/>
                    <w:left w:val="none" w:sz="0" w:space="0" w:color="auto"/>
                    <w:bottom w:val="none" w:sz="0" w:space="0" w:color="auto"/>
                    <w:right w:val="none" w:sz="0" w:space="0" w:color="auto"/>
                  </w:divBdr>
                </w:div>
                <w:div w:id="649411223">
                  <w:marLeft w:val="0"/>
                  <w:marRight w:val="0"/>
                  <w:marTop w:val="0"/>
                  <w:marBottom w:val="0"/>
                  <w:divBdr>
                    <w:top w:val="none" w:sz="0" w:space="0" w:color="auto"/>
                    <w:left w:val="none" w:sz="0" w:space="0" w:color="auto"/>
                    <w:bottom w:val="none" w:sz="0" w:space="0" w:color="auto"/>
                    <w:right w:val="none" w:sz="0" w:space="0" w:color="auto"/>
                  </w:divBdr>
                </w:div>
                <w:div w:id="737362102">
                  <w:marLeft w:val="0"/>
                  <w:marRight w:val="0"/>
                  <w:marTop w:val="0"/>
                  <w:marBottom w:val="0"/>
                  <w:divBdr>
                    <w:top w:val="none" w:sz="0" w:space="0" w:color="auto"/>
                    <w:left w:val="none" w:sz="0" w:space="0" w:color="auto"/>
                    <w:bottom w:val="none" w:sz="0" w:space="0" w:color="auto"/>
                    <w:right w:val="none" w:sz="0" w:space="0" w:color="auto"/>
                  </w:divBdr>
                </w:div>
                <w:div w:id="740903409">
                  <w:marLeft w:val="0"/>
                  <w:marRight w:val="0"/>
                  <w:marTop w:val="0"/>
                  <w:marBottom w:val="0"/>
                  <w:divBdr>
                    <w:top w:val="none" w:sz="0" w:space="0" w:color="auto"/>
                    <w:left w:val="none" w:sz="0" w:space="0" w:color="auto"/>
                    <w:bottom w:val="none" w:sz="0" w:space="0" w:color="auto"/>
                    <w:right w:val="none" w:sz="0" w:space="0" w:color="auto"/>
                  </w:divBdr>
                </w:div>
                <w:div w:id="763066433">
                  <w:marLeft w:val="0"/>
                  <w:marRight w:val="0"/>
                  <w:marTop w:val="0"/>
                  <w:marBottom w:val="0"/>
                  <w:divBdr>
                    <w:top w:val="none" w:sz="0" w:space="0" w:color="auto"/>
                    <w:left w:val="none" w:sz="0" w:space="0" w:color="auto"/>
                    <w:bottom w:val="none" w:sz="0" w:space="0" w:color="auto"/>
                    <w:right w:val="none" w:sz="0" w:space="0" w:color="auto"/>
                  </w:divBdr>
                </w:div>
                <w:div w:id="770904021">
                  <w:marLeft w:val="0"/>
                  <w:marRight w:val="0"/>
                  <w:marTop w:val="0"/>
                  <w:marBottom w:val="0"/>
                  <w:divBdr>
                    <w:top w:val="none" w:sz="0" w:space="0" w:color="auto"/>
                    <w:left w:val="none" w:sz="0" w:space="0" w:color="auto"/>
                    <w:bottom w:val="none" w:sz="0" w:space="0" w:color="auto"/>
                    <w:right w:val="none" w:sz="0" w:space="0" w:color="auto"/>
                  </w:divBdr>
                </w:div>
                <w:div w:id="782767513">
                  <w:marLeft w:val="0"/>
                  <w:marRight w:val="0"/>
                  <w:marTop w:val="0"/>
                  <w:marBottom w:val="0"/>
                  <w:divBdr>
                    <w:top w:val="none" w:sz="0" w:space="0" w:color="auto"/>
                    <w:left w:val="none" w:sz="0" w:space="0" w:color="auto"/>
                    <w:bottom w:val="none" w:sz="0" w:space="0" w:color="auto"/>
                    <w:right w:val="none" w:sz="0" w:space="0" w:color="auto"/>
                  </w:divBdr>
                </w:div>
                <w:div w:id="789126977">
                  <w:marLeft w:val="0"/>
                  <w:marRight w:val="0"/>
                  <w:marTop w:val="0"/>
                  <w:marBottom w:val="0"/>
                  <w:divBdr>
                    <w:top w:val="none" w:sz="0" w:space="0" w:color="auto"/>
                    <w:left w:val="none" w:sz="0" w:space="0" w:color="auto"/>
                    <w:bottom w:val="none" w:sz="0" w:space="0" w:color="auto"/>
                    <w:right w:val="none" w:sz="0" w:space="0" w:color="auto"/>
                  </w:divBdr>
                </w:div>
                <w:div w:id="808133345">
                  <w:marLeft w:val="0"/>
                  <w:marRight w:val="0"/>
                  <w:marTop w:val="0"/>
                  <w:marBottom w:val="0"/>
                  <w:divBdr>
                    <w:top w:val="none" w:sz="0" w:space="0" w:color="auto"/>
                    <w:left w:val="none" w:sz="0" w:space="0" w:color="auto"/>
                    <w:bottom w:val="none" w:sz="0" w:space="0" w:color="auto"/>
                    <w:right w:val="none" w:sz="0" w:space="0" w:color="auto"/>
                  </w:divBdr>
                </w:div>
                <w:div w:id="825901496">
                  <w:marLeft w:val="0"/>
                  <w:marRight w:val="0"/>
                  <w:marTop w:val="0"/>
                  <w:marBottom w:val="0"/>
                  <w:divBdr>
                    <w:top w:val="none" w:sz="0" w:space="0" w:color="auto"/>
                    <w:left w:val="none" w:sz="0" w:space="0" w:color="auto"/>
                    <w:bottom w:val="none" w:sz="0" w:space="0" w:color="auto"/>
                    <w:right w:val="none" w:sz="0" w:space="0" w:color="auto"/>
                  </w:divBdr>
                </w:div>
                <w:div w:id="888300644">
                  <w:marLeft w:val="0"/>
                  <w:marRight w:val="0"/>
                  <w:marTop w:val="0"/>
                  <w:marBottom w:val="0"/>
                  <w:divBdr>
                    <w:top w:val="none" w:sz="0" w:space="0" w:color="auto"/>
                    <w:left w:val="none" w:sz="0" w:space="0" w:color="auto"/>
                    <w:bottom w:val="none" w:sz="0" w:space="0" w:color="auto"/>
                    <w:right w:val="none" w:sz="0" w:space="0" w:color="auto"/>
                  </w:divBdr>
                </w:div>
                <w:div w:id="895319084">
                  <w:marLeft w:val="0"/>
                  <w:marRight w:val="0"/>
                  <w:marTop w:val="0"/>
                  <w:marBottom w:val="0"/>
                  <w:divBdr>
                    <w:top w:val="none" w:sz="0" w:space="0" w:color="auto"/>
                    <w:left w:val="none" w:sz="0" w:space="0" w:color="auto"/>
                    <w:bottom w:val="none" w:sz="0" w:space="0" w:color="auto"/>
                    <w:right w:val="none" w:sz="0" w:space="0" w:color="auto"/>
                  </w:divBdr>
                </w:div>
                <w:div w:id="922224398">
                  <w:marLeft w:val="0"/>
                  <w:marRight w:val="0"/>
                  <w:marTop w:val="0"/>
                  <w:marBottom w:val="0"/>
                  <w:divBdr>
                    <w:top w:val="none" w:sz="0" w:space="0" w:color="auto"/>
                    <w:left w:val="none" w:sz="0" w:space="0" w:color="auto"/>
                    <w:bottom w:val="none" w:sz="0" w:space="0" w:color="auto"/>
                    <w:right w:val="none" w:sz="0" w:space="0" w:color="auto"/>
                  </w:divBdr>
                </w:div>
                <w:div w:id="928346250">
                  <w:marLeft w:val="0"/>
                  <w:marRight w:val="0"/>
                  <w:marTop w:val="0"/>
                  <w:marBottom w:val="0"/>
                  <w:divBdr>
                    <w:top w:val="none" w:sz="0" w:space="0" w:color="auto"/>
                    <w:left w:val="none" w:sz="0" w:space="0" w:color="auto"/>
                    <w:bottom w:val="none" w:sz="0" w:space="0" w:color="auto"/>
                    <w:right w:val="none" w:sz="0" w:space="0" w:color="auto"/>
                  </w:divBdr>
                </w:div>
                <w:div w:id="978269215">
                  <w:marLeft w:val="0"/>
                  <w:marRight w:val="0"/>
                  <w:marTop w:val="0"/>
                  <w:marBottom w:val="0"/>
                  <w:divBdr>
                    <w:top w:val="none" w:sz="0" w:space="0" w:color="auto"/>
                    <w:left w:val="none" w:sz="0" w:space="0" w:color="auto"/>
                    <w:bottom w:val="none" w:sz="0" w:space="0" w:color="auto"/>
                    <w:right w:val="none" w:sz="0" w:space="0" w:color="auto"/>
                  </w:divBdr>
                </w:div>
                <w:div w:id="980891341">
                  <w:marLeft w:val="0"/>
                  <w:marRight w:val="0"/>
                  <w:marTop w:val="0"/>
                  <w:marBottom w:val="0"/>
                  <w:divBdr>
                    <w:top w:val="none" w:sz="0" w:space="0" w:color="auto"/>
                    <w:left w:val="none" w:sz="0" w:space="0" w:color="auto"/>
                    <w:bottom w:val="none" w:sz="0" w:space="0" w:color="auto"/>
                    <w:right w:val="none" w:sz="0" w:space="0" w:color="auto"/>
                  </w:divBdr>
                </w:div>
                <w:div w:id="992564203">
                  <w:marLeft w:val="0"/>
                  <w:marRight w:val="0"/>
                  <w:marTop w:val="0"/>
                  <w:marBottom w:val="0"/>
                  <w:divBdr>
                    <w:top w:val="none" w:sz="0" w:space="0" w:color="auto"/>
                    <w:left w:val="none" w:sz="0" w:space="0" w:color="auto"/>
                    <w:bottom w:val="none" w:sz="0" w:space="0" w:color="auto"/>
                    <w:right w:val="none" w:sz="0" w:space="0" w:color="auto"/>
                  </w:divBdr>
                </w:div>
                <w:div w:id="1111702171">
                  <w:marLeft w:val="0"/>
                  <w:marRight w:val="0"/>
                  <w:marTop w:val="0"/>
                  <w:marBottom w:val="0"/>
                  <w:divBdr>
                    <w:top w:val="none" w:sz="0" w:space="0" w:color="auto"/>
                    <w:left w:val="none" w:sz="0" w:space="0" w:color="auto"/>
                    <w:bottom w:val="none" w:sz="0" w:space="0" w:color="auto"/>
                    <w:right w:val="none" w:sz="0" w:space="0" w:color="auto"/>
                  </w:divBdr>
                </w:div>
                <w:div w:id="1118376878">
                  <w:marLeft w:val="0"/>
                  <w:marRight w:val="0"/>
                  <w:marTop w:val="0"/>
                  <w:marBottom w:val="0"/>
                  <w:divBdr>
                    <w:top w:val="none" w:sz="0" w:space="0" w:color="auto"/>
                    <w:left w:val="none" w:sz="0" w:space="0" w:color="auto"/>
                    <w:bottom w:val="none" w:sz="0" w:space="0" w:color="auto"/>
                    <w:right w:val="none" w:sz="0" w:space="0" w:color="auto"/>
                  </w:divBdr>
                </w:div>
                <w:div w:id="1179150925">
                  <w:marLeft w:val="0"/>
                  <w:marRight w:val="0"/>
                  <w:marTop w:val="0"/>
                  <w:marBottom w:val="0"/>
                  <w:divBdr>
                    <w:top w:val="none" w:sz="0" w:space="0" w:color="auto"/>
                    <w:left w:val="none" w:sz="0" w:space="0" w:color="auto"/>
                    <w:bottom w:val="none" w:sz="0" w:space="0" w:color="auto"/>
                    <w:right w:val="none" w:sz="0" w:space="0" w:color="auto"/>
                  </w:divBdr>
                </w:div>
                <w:div w:id="1187251739">
                  <w:marLeft w:val="0"/>
                  <w:marRight w:val="0"/>
                  <w:marTop w:val="0"/>
                  <w:marBottom w:val="0"/>
                  <w:divBdr>
                    <w:top w:val="none" w:sz="0" w:space="0" w:color="auto"/>
                    <w:left w:val="none" w:sz="0" w:space="0" w:color="auto"/>
                    <w:bottom w:val="none" w:sz="0" w:space="0" w:color="auto"/>
                    <w:right w:val="none" w:sz="0" w:space="0" w:color="auto"/>
                  </w:divBdr>
                </w:div>
                <w:div w:id="1241714247">
                  <w:marLeft w:val="0"/>
                  <w:marRight w:val="0"/>
                  <w:marTop w:val="0"/>
                  <w:marBottom w:val="0"/>
                  <w:divBdr>
                    <w:top w:val="none" w:sz="0" w:space="0" w:color="auto"/>
                    <w:left w:val="none" w:sz="0" w:space="0" w:color="auto"/>
                    <w:bottom w:val="none" w:sz="0" w:space="0" w:color="auto"/>
                    <w:right w:val="none" w:sz="0" w:space="0" w:color="auto"/>
                  </w:divBdr>
                </w:div>
                <w:div w:id="1263031693">
                  <w:marLeft w:val="0"/>
                  <w:marRight w:val="0"/>
                  <w:marTop w:val="0"/>
                  <w:marBottom w:val="0"/>
                  <w:divBdr>
                    <w:top w:val="none" w:sz="0" w:space="0" w:color="auto"/>
                    <w:left w:val="none" w:sz="0" w:space="0" w:color="auto"/>
                    <w:bottom w:val="none" w:sz="0" w:space="0" w:color="auto"/>
                    <w:right w:val="none" w:sz="0" w:space="0" w:color="auto"/>
                  </w:divBdr>
                </w:div>
                <w:div w:id="1273706429">
                  <w:marLeft w:val="0"/>
                  <w:marRight w:val="0"/>
                  <w:marTop w:val="0"/>
                  <w:marBottom w:val="0"/>
                  <w:divBdr>
                    <w:top w:val="none" w:sz="0" w:space="0" w:color="auto"/>
                    <w:left w:val="none" w:sz="0" w:space="0" w:color="auto"/>
                    <w:bottom w:val="none" w:sz="0" w:space="0" w:color="auto"/>
                    <w:right w:val="none" w:sz="0" w:space="0" w:color="auto"/>
                  </w:divBdr>
                </w:div>
                <w:div w:id="1317342374">
                  <w:marLeft w:val="0"/>
                  <w:marRight w:val="0"/>
                  <w:marTop w:val="0"/>
                  <w:marBottom w:val="0"/>
                  <w:divBdr>
                    <w:top w:val="none" w:sz="0" w:space="0" w:color="auto"/>
                    <w:left w:val="none" w:sz="0" w:space="0" w:color="auto"/>
                    <w:bottom w:val="none" w:sz="0" w:space="0" w:color="auto"/>
                    <w:right w:val="none" w:sz="0" w:space="0" w:color="auto"/>
                  </w:divBdr>
                </w:div>
                <w:div w:id="1357191657">
                  <w:marLeft w:val="0"/>
                  <w:marRight w:val="0"/>
                  <w:marTop w:val="0"/>
                  <w:marBottom w:val="0"/>
                  <w:divBdr>
                    <w:top w:val="none" w:sz="0" w:space="0" w:color="auto"/>
                    <w:left w:val="none" w:sz="0" w:space="0" w:color="auto"/>
                    <w:bottom w:val="none" w:sz="0" w:space="0" w:color="auto"/>
                    <w:right w:val="none" w:sz="0" w:space="0" w:color="auto"/>
                  </w:divBdr>
                </w:div>
                <w:div w:id="1374311090">
                  <w:marLeft w:val="0"/>
                  <w:marRight w:val="0"/>
                  <w:marTop w:val="0"/>
                  <w:marBottom w:val="0"/>
                  <w:divBdr>
                    <w:top w:val="none" w:sz="0" w:space="0" w:color="auto"/>
                    <w:left w:val="none" w:sz="0" w:space="0" w:color="auto"/>
                    <w:bottom w:val="none" w:sz="0" w:space="0" w:color="auto"/>
                    <w:right w:val="none" w:sz="0" w:space="0" w:color="auto"/>
                  </w:divBdr>
                </w:div>
                <w:div w:id="1380325605">
                  <w:marLeft w:val="0"/>
                  <w:marRight w:val="0"/>
                  <w:marTop w:val="0"/>
                  <w:marBottom w:val="0"/>
                  <w:divBdr>
                    <w:top w:val="none" w:sz="0" w:space="0" w:color="auto"/>
                    <w:left w:val="none" w:sz="0" w:space="0" w:color="auto"/>
                    <w:bottom w:val="none" w:sz="0" w:space="0" w:color="auto"/>
                    <w:right w:val="none" w:sz="0" w:space="0" w:color="auto"/>
                  </w:divBdr>
                </w:div>
                <w:div w:id="1395080402">
                  <w:marLeft w:val="0"/>
                  <w:marRight w:val="0"/>
                  <w:marTop w:val="0"/>
                  <w:marBottom w:val="0"/>
                  <w:divBdr>
                    <w:top w:val="none" w:sz="0" w:space="0" w:color="auto"/>
                    <w:left w:val="none" w:sz="0" w:space="0" w:color="auto"/>
                    <w:bottom w:val="none" w:sz="0" w:space="0" w:color="auto"/>
                    <w:right w:val="none" w:sz="0" w:space="0" w:color="auto"/>
                  </w:divBdr>
                </w:div>
                <w:div w:id="1479570807">
                  <w:marLeft w:val="0"/>
                  <w:marRight w:val="0"/>
                  <w:marTop w:val="0"/>
                  <w:marBottom w:val="0"/>
                  <w:divBdr>
                    <w:top w:val="none" w:sz="0" w:space="0" w:color="auto"/>
                    <w:left w:val="none" w:sz="0" w:space="0" w:color="auto"/>
                    <w:bottom w:val="none" w:sz="0" w:space="0" w:color="auto"/>
                    <w:right w:val="none" w:sz="0" w:space="0" w:color="auto"/>
                  </w:divBdr>
                </w:div>
                <w:div w:id="1483960497">
                  <w:marLeft w:val="0"/>
                  <w:marRight w:val="0"/>
                  <w:marTop w:val="0"/>
                  <w:marBottom w:val="0"/>
                  <w:divBdr>
                    <w:top w:val="none" w:sz="0" w:space="0" w:color="auto"/>
                    <w:left w:val="none" w:sz="0" w:space="0" w:color="auto"/>
                    <w:bottom w:val="none" w:sz="0" w:space="0" w:color="auto"/>
                    <w:right w:val="none" w:sz="0" w:space="0" w:color="auto"/>
                  </w:divBdr>
                </w:div>
                <w:div w:id="1492991101">
                  <w:marLeft w:val="0"/>
                  <w:marRight w:val="0"/>
                  <w:marTop w:val="0"/>
                  <w:marBottom w:val="0"/>
                  <w:divBdr>
                    <w:top w:val="none" w:sz="0" w:space="0" w:color="auto"/>
                    <w:left w:val="none" w:sz="0" w:space="0" w:color="auto"/>
                    <w:bottom w:val="none" w:sz="0" w:space="0" w:color="auto"/>
                    <w:right w:val="none" w:sz="0" w:space="0" w:color="auto"/>
                  </w:divBdr>
                </w:div>
                <w:div w:id="1501970246">
                  <w:marLeft w:val="0"/>
                  <w:marRight w:val="0"/>
                  <w:marTop w:val="0"/>
                  <w:marBottom w:val="0"/>
                  <w:divBdr>
                    <w:top w:val="none" w:sz="0" w:space="0" w:color="auto"/>
                    <w:left w:val="none" w:sz="0" w:space="0" w:color="auto"/>
                    <w:bottom w:val="none" w:sz="0" w:space="0" w:color="auto"/>
                    <w:right w:val="none" w:sz="0" w:space="0" w:color="auto"/>
                  </w:divBdr>
                </w:div>
                <w:div w:id="1512602302">
                  <w:marLeft w:val="0"/>
                  <w:marRight w:val="0"/>
                  <w:marTop w:val="0"/>
                  <w:marBottom w:val="0"/>
                  <w:divBdr>
                    <w:top w:val="none" w:sz="0" w:space="0" w:color="auto"/>
                    <w:left w:val="none" w:sz="0" w:space="0" w:color="auto"/>
                    <w:bottom w:val="none" w:sz="0" w:space="0" w:color="auto"/>
                    <w:right w:val="none" w:sz="0" w:space="0" w:color="auto"/>
                  </w:divBdr>
                </w:div>
                <w:div w:id="1514227585">
                  <w:marLeft w:val="0"/>
                  <w:marRight w:val="0"/>
                  <w:marTop w:val="0"/>
                  <w:marBottom w:val="0"/>
                  <w:divBdr>
                    <w:top w:val="none" w:sz="0" w:space="0" w:color="auto"/>
                    <w:left w:val="none" w:sz="0" w:space="0" w:color="auto"/>
                    <w:bottom w:val="none" w:sz="0" w:space="0" w:color="auto"/>
                    <w:right w:val="none" w:sz="0" w:space="0" w:color="auto"/>
                  </w:divBdr>
                </w:div>
                <w:div w:id="1545362499">
                  <w:marLeft w:val="0"/>
                  <w:marRight w:val="0"/>
                  <w:marTop w:val="0"/>
                  <w:marBottom w:val="0"/>
                  <w:divBdr>
                    <w:top w:val="none" w:sz="0" w:space="0" w:color="auto"/>
                    <w:left w:val="none" w:sz="0" w:space="0" w:color="auto"/>
                    <w:bottom w:val="none" w:sz="0" w:space="0" w:color="auto"/>
                    <w:right w:val="none" w:sz="0" w:space="0" w:color="auto"/>
                  </w:divBdr>
                </w:div>
                <w:div w:id="1556090222">
                  <w:marLeft w:val="0"/>
                  <w:marRight w:val="0"/>
                  <w:marTop w:val="0"/>
                  <w:marBottom w:val="0"/>
                  <w:divBdr>
                    <w:top w:val="none" w:sz="0" w:space="0" w:color="auto"/>
                    <w:left w:val="none" w:sz="0" w:space="0" w:color="auto"/>
                    <w:bottom w:val="none" w:sz="0" w:space="0" w:color="auto"/>
                    <w:right w:val="none" w:sz="0" w:space="0" w:color="auto"/>
                  </w:divBdr>
                </w:div>
                <w:div w:id="1615205764">
                  <w:marLeft w:val="0"/>
                  <w:marRight w:val="0"/>
                  <w:marTop w:val="0"/>
                  <w:marBottom w:val="0"/>
                  <w:divBdr>
                    <w:top w:val="none" w:sz="0" w:space="0" w:color="auto"/>
                    <w:left w:val="none" w:sz="0" w:space="0" w:color="auto"/>
                    <w:bottom w:val="none" w:sz="0" w:space="0" w:color="auto"/>
                    <w:right w:val="none" w:sz="0" w:space="0" w:color="auto"/>
                  </w:divBdr>
                </w:div>
                <w:div w:id="1635335233">
                  <w:marLeft w:val="0"/>
                  <w:marRight w:val="0"/>
                  <w:marTop w:val="0"/>
                  <w:marBottom w:val="0"/>
                  <w:divBdr>
                    <w:top w:val="none" w:sz="0" w:space="0" w:color="auto"/>
                    <w:left w:val="none" w:sz="0" w:space="0" w:color="auto"/>
                    <w:bottom w:val="none" w:sz="0" w:space="0" w:color="auto"/>
                    <w:right w:val="none" w:sz="0" w:space="0" w:color="auto"/>
                  </w:divBdr>
                </w:div>
                <w:div w:id="1666275172">
                  <w:marLeft w:val="0"/>
                  <w:marRight w:val="0"/>
                  <w:marTop w:val="0"/>
                  <w:marBottom w:val="0"/>
                  <w:divBdr>
                    <w:top w:val="none" w:sz="0" w:space="0" w:color="auto"/>
                    <w:left w:val="none" w:sz="0" w:space="0" w:color="auto"/>
                    <w:bottom w:val="none" w:sz="0" w:space="0" w:color="auto"/>
                    <w:right w:val="none" w:sz="0" w:space="0" w:color="auto"/>
                  </w:divBdr>
                </w:div>
                <w:div w:id="1686904502">
                  <w:marLeft w:val="0"/>
                  <w:marRight w:val="0"/>
                  <w:marTop w:val="0"/>
                  <w:marBottom w:val="0"/>
                  <w:divBdr>
                    <w:top w:val="none" w:sz="0" w:space="0" w:color="auto"/>
                    <w:left w:val="none" w:sz="0" w:space="0" w:color="auto"/>
                    <w:bottom w:val="none" w:sz="0" w:space="0" w:color="auto"/>
                    <w:right w:val="none" w:sz="0" w:space="0" w:color="auto"/>
                  </w:divBdr>
                </w:div>
                <w:div w:id="1695185381">
                  <w:marLeft w:val="0"/>
                  <w:marRight w:val="0"/>
                  <w:marTop w:val="0"/>
                  <w:marBottom w:val="0"/>
                  <w:divBdr>
                    <w:top w:val="none" w:sz="0" w:space="0" w:color="auto"/>
                    <w:left w:val="none" w:sz="0" w:space="0" w:color="auto"/>
                    <w:bottom w:val="none" w:sz="0" w:space="0" w:color="auto"/>
                    <w:right w:val="none" w:sz="0" w:space="0" w:color="auto"/>
                  </w:divBdr>
                </w:div>
                <w:div w:id="1700662164">
                  <w:marLeft w:val="0"/>
                  <w:marRight w:val="0"/>
                  <w:marTop w:val="0"/>
                  <w:marBottom w:val="0"/>
                  <w:divBdr>
                    <w:top w:val="none" w:sz="0" w:space="0" w:color="auto"/>
                    <w:left w:val="none" w:sz="0" w:space="0" w:color="auto"/>
                    <w:bottom w:val="none" w:sz="0" w:space="0" w:color="auto"/>
                    <w:right w:val="none" w:sz="0" w:space="0" w:color="auto"/>
                  </w:divBdr>
                </w:div>
                <w:div w:id="1721243752">
                  <w:marLeft w:val="0"/>
                  <w:marRight w:val="0"/>
                  <w:marTop w:val="0"/>
                  <w:marBottom w:val="0"/>
                  <w:divBdr>
                    <w:top w:val="none" w:sz="0" w:space="0" w:color="auto"/>
                    <w:left w:val="none" w:sz="0" w:space="0" w:color="auto"/>
                    <w:bottom w:val="none" w:sz="0" w:space="0" w:color="auto"/>
                    <w:right w:val="none" w:sz="0" w:space="0" w:color="auto"/>
                  </w:divBdr>
                </w:div>
                <w:div w:id="1754662818">
                  <w:marLeft w:val="0"/>
                  <w:marRight w:val="0"/>
                  <w:marTop w:val="0"/>
                  <w:marBottom w:val="0"/>
                  <w:divBdr>
                    <w:top w:val="none" w:sz="0" w:space="0" w:color="auto"/>
                    <w:left w:val="none" w:sz="0" w:space="0" w:color="auto"/>
                    <w:bottom w:val="none" w:sz="0" w:space="0" w:color="auto"/>
                    <w:right w:val="none" w:sz="0" w:space="0" w:color="auto"/>
                  </w:divBdr>
                </w:div>
                <w:div w:id="1760298619">
                  <w:marLeft w:val="0"/>
                  <w:marRight w:val="0"/>
                  <w:marTop w:val="0"/>
                  <w:marBottom w:val="0"/>
                  <w:divBdr>
                    <w:top w:val="none" w:sz="0" w:space="0" w:color="auto"/>
                    <w:left w:val="none" w:sz="0" w:space="0" w:color="auto"/>
                    <w:bottom w:val="none" w:sz="0" w:space="0" w:color="auto"/>
                    <w:right w:val="none" w:sz="0" w:space="0" w:color="auto"/>
                  </w:divBdr>
                </w:div>
                <w:div w:id="1794521211">
                  <w:marLeft w:val="0"/>
                  <w:marRight w:val="0"/>
                  <w:marTop w:val="0"/>
                  <w:marBottom w:val="0"/>
                  <w:divBdr>
                    <w:top w:val="none" w:sz="0" w:space="0" w:color="auto"/>
                    <w:left w:val="none" w:sz="0" w:space="0" w:color="auto"/>
                    <w:bottom w:val="none" w:sz="0" w:space="0" w:color="auto"/>
                    <w:right w:val="none" w:sz="0" w:space="0" w:color="auto"/>
                  </w:divBdr>
                </w:div>
                <w:div w:id="1811945412">
                  <w:marLeft w:val="0"/>
                  <w:marRight w:val="0"/>
                  <w:marTop w:val="0"/>
                  <w:marBottom w:val="0"/>
                  <w:divBdr>
                    <w:top w:val="none" w:sz="0" w:space="0" w:color="auto"/>
                    <w:left w:val="none" w:sz="0" w:space="0" w:color="auto"/>
                    <w:bottom w:val="none" w:sz="0" w:space="0" w:color="auto"/>
                    <w:right w:val="none" w:sz="0" w:space="0" w:color="auto"/>
                  </w:divBdr>
                </w:div>
                <w:div w:id="1824085300">
                  <w:marLeft w:val="0"/>
                  <w:marRight w:val="0"/>
                  <w:marTop w:val="0"/>
                  <w:marBottom w:val="0"/>
                  <w:divBdr>
                    <w:top w:val="none" w:sz="0" w:space="0" w:color="auto"/>
                    <w:left w:val="none" w:sz="0" w:space="0" w:color="auto"/>
                    <w:bottom w:val="none" w:sz="0" w:space="0" w:color="auto"/>
                    <w:right w:val="none" w:sz="0" w:space="0" w:color="auto"/>
                  </w:divBdr>
                </w:div>
                <w:div w:id="1828587967">
                  <w:marLeft w:val="0"/>
                  <w:marRight w:val="0"/>
                  <w:marTop w:val="0"/>
                  <w:marBottom w:val="0"/>
                  <w:divBdr>
                    <w:top w:val="none" w:sz="0" w:space="0" w:color="auto"/>
                    <w:left w:val="none" w:sz="0" w:space="0" w:color="auto"/>
                    <w:bottom w:val="none" w:sz="0" w:space="0" w:color="auto"/>
                    <w:right w:val="none" w:sz="0" w:space="0" w:color="auto"/>
                  </w:divBdr>
                </w:div>
                <w:div w:id="1836335802">
                  <w:marLeft w:val="0"/>
                  <w:marRight w:val="0"/>
                  <w:marTop w:val="0"/>
                  <w:marBottom w:val="0"/>
                  <w:divBdr>
                    <w:top w:val="none" w:sz="0" w:space="0" w:color="auto"/>
                    <w:left w:val="none" w:sz="0" w:space="0" w:color="auto"/>
                    <w:bottom w:val="none" w:sz="0" w:space="0" w:color="auto"/>
                    <w:right w:val="none" w:sz="0" w:space="0" w:color="auto"/>
                  </w:divBdr>
                </w:div>
                <w:div w:id="1851212077">
                  <w:marLeft w:val="0"/>
                  <w:marRight w:val="0"/>
                  <w:marTop w:val="0"/>
                  <w:marBottom w:val="0"/>
                  <w:divBdr>
                    <w:top w:val="none" w:sz="0" w:space="0" w:color="auto"/>
                    <w:left w:val="none" w:sz="0" w:space="0" w:color="auto"/>
                    <w:bottom w:val="none" w:sz="0" w:space="0" w:color="auto"/>
                    <w:right w:val="none" w:sz="0" w:space="0" w:color="auto"/>
                  </w:divBdr>
                </w:div>
                <w:div w:id="1853489725">
                  <w:marLeft w:val="0"/>
                  <w:marRight w:val="0"/>
                  <w:marTop w:val="0"/>
                  <w:marBottom w:val="0"/>
                  <w:divBdr>
                    <w:top w:val="none" w:sz="0" w:space="0" w:color="auto"/>
                    <w:left w:val="none" w:sz="0" w:space="0" w:color="auto"/>
                    <w:bottom w:val="none" w:sz="0" w:space="0" w:color="auto"/>
                    <w:right w:val="none" w:sz="0" w:space="0" w:color="auto"/>
                  </w:divBdr>
                </w:div>
                <w:div w:id="1882473519">
                  <w:marLeft w:val="0"/>
                  <w:marRight w:val="0"/>
                  <w:marTop w:val="0"/>
                  <w:marBottom w:val="0"/>
                  <w:divBdr>
                    <w:top w:val="none" w:sz="0" w:space="0" w:color="auto"/>
                    <w:left w:val="none" w:sz="0" w:space="0" w:color="auto"/>
                    <w:bottom w:val="none" w:sz="0" w:space="0" w:color="auto"/>
                    <w:right w:val="none" w:sz="0" w:space="0" w:color="auto"/>
                  </w:divBdr>
                </w:div>
                <w:div w:id="1924218103">
                  <w:marLeft w:val="0"/>
                  <w:marRight w:val="0"/>
                  <w:marTop w:val="0"/>
                  <w:marBottom w:val="0"/>
                  <w:divBdr>
                    <w:top w:val="none" w:sz="0" w:space="0" w:color="auto"/>
                    <w:left w:val="none" w:sz="0" w:space="0" w:color="auto"/>
                    <w:bottom w:val="none" w:sz="0" w:space="0" w:color="auto"/>
                    <w:right w:val="none" w:sz="0" w:space="0" w:color="auto"/>
                  </w:divBdr>
                </w:div>
                <w:div w:id="1932077773">
                  <w:marLeft w:val="0"/>
                  <w:marRight w:val="0"/>
                  <w:marTop w:val="0"/>
                  <w:marBottom w:val="0"/>
                  <w:divBdr>
                    <w:top w:val="none" w:sz="0" w:space="0" w:color="auto"/>
                    <w:left w:val="none" w:sz="0" w:space="0" w:color="auto"/>
                    <w:bottom w:val="none" w:sz="0" w:space="0" w:color="auto"/>
                    <w:right w:val="none" w:sz="0" w:space="0" w:color="auto"/>
                  </w:divBdr>
                </w:div>
                <w:div w:id="1949968788">
                  <w:marLeft w:val="0"/>
                  <w:marRight w:val="0"/>
                  <w:marTop w:val="0"/>
                  <w:marBottom w:val="0"/>
                  <w:divBdr>
                    <w:top w:val="none" w:sz="0" w:space="0" w:color="auto"/>
                    <w:left w:val="none" w:sz="0" w:space="0" w:color="auto"/>
                    <w:bottom w:val="none" w:sz="0" w:space="0" w:color="auto"/>
                    <w:right w:val="none" w:sz="0" w:space="0" w:color="auto"/>
                  </w:divBdr>
                </w:div>
                <w:div w:id="1995404941">
                  <w:marLeft w:val="0"/>
                  <w:marRight w:val="0"/>
                  <w:marTop w:val="0"/>
                  <w:marBottom w:val="0"/>
                  <w:divBdr>
                    <w:top w:val="none" w:sz="0" w:space="0" w:color="auto"/>
                    <w:left w:val="none" w:sz="0" w:space="0" w:color="auto"/>
                    <w:bottom w:val="none" w:sz="0" w:space="0" w:color="auto"/>
                    <w:right w:val="none" w:sz="0" w:space="0" w:color="auto"/>
                  </w:divBdr>
                </w:div>
                <w:div w:id="2009795516">
                  <w:marLeft w:val="0"/>
                  <w:marRight w:val="0"/>
                  <w:marTop w:val="0"/>
                  <w:marBottom w:val="0"/>
                  <w:divBdr>
                    <w:top w:val="none" w:sz="0" w:space="0" w:color="auto"/>
                    <w:left w:val="none" w:sz="0" w:space="0" w:color="auto"/>
                    <w:bottom w:val="none" w:sz="0" w:space="0" w:color="auto"/>
                    <w:right w:val="none" w:sz="0" w:space="0" w:color="auto"/>
                  </w:divBdr>
                </w:div>
                <w:div w:id="2049184415">
                  <w:marLeft w:val="0"/>
                  <w:marRight w:val="0"/>
                  <w:marTop w:val="0"/>
                  <w:marBottom w:val="0"/>
                  <w:divBdr>
                    <w:top w:val="none" w:sz="0" w:space="0" w:color="auto"/>
                    <w:left w:val="none" w:sz="0" w:space="0" w:color="auto"/>
                    <w:bottom w:val="none" w:sz="0" w:space="0" w:color="auto"/>
                    <w:right w:val="none" w:sz="0" w:space="0" w:color="auto"/>
                  </w:divBdr>
                </w:div>
                <w:div w:id="2052029946">
                  <w:marLeft w:val="0"/>
                  <w:marRight w:val="0"/>
                  <w:marTop w:val="0"/>
                  <w:marBottom w:val="0"/>
                  <w:divBdr>
                    <w:top w:val="none" w:sz="0" w:space="0" w:color="auto"/>
                    <w:left w:val="none" w:sz="0" w:space="0" w:color="auto"/>
                    <w:bottom w:val="none" w:sz="0" w:space="0" w:color="auto"/>
                    <w:right w:val="none" w:sz="0" w:space="0" w:color="auto"/>
                  </w:divBdr>
                </w:div>
                <w:div w:id="2068792942">
                  <w:marLeft w:val="0"/>
                  <w:marRight w:val="0"/>
                  <w:marTop w:val="0"/>
                  <w:marBottom w:val="0"/>
                  <w:divBdr>
                    <w:top w:val="none" w:sz="0" w:space="0" w:color="auto"/>
                    <w:left w:val="none" w:sz="0" w:space="0" w:color="auto"/>
                    <w:bottom w:val="none" w:sz="0" w:space="0" w:color="auto"/>
                    <w:right w:val="none" w:sz="0" w:space="0" w:color="auto"/>
                  </w:divBdr>
                </w:div>
                <w:div w:id="2081059262">
                  <w:marLeft w:val="0"/>
                  <w:marRight w:val="0"/>
                  <w:marTop w:val="0"/>
                  <w:marBottom w:val="0"/>
                  <w:divBdr>
                    <w:top w:val="none" w:sz="0" w:space="0" w:color="auto"/>
                    <w:left w:val="none" w:sz="0" w:space="0" w:color="auto"/>
                    <w:bottom w:val="none" w:sz="0" w:space="0" w:color="auto"/>
                    <w:right w:val="none" w:sz="0" w:space="0" w:color="auto"/>
                  </w:divBdr>
                </w:div>
                <w:div w:id="208707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537079">
          <w:marLeft w:val="0"/>
          <w:marRight w:val="0"/>
          <w:marTop w:val="0"/>
          <w:marBottom w:val="0"/>
          <w:divBdr>
            <w:top w:val="none" w:sz="0" w:space="0" w:color="auto"/>
            <w:left w:val="none" w:sz="0" w:space="0" w:color="auto"/>
            <w:bottom w:val="none" w:sz="0" w:space="0" w:color="auto"/>
            <w:right w:val="none" w:sz="0" w:space="0" w:color="auto"/>
          </w:divBdr>
          <w:divsChild>
            <w:div w:id="22050189">
              <w:marLeft w:val="0"/>
              <w:marRight w:val="0"/>
              <w:marTop w:val="0"/>
              <w:marBottom w:val="0"/>
              <w:divBdr>
                <w:top w:val="none" w:sz="0" w:space="0" w:color="auto"/>
                <w:left w:val="none" w:sz="0" w:space="0" w:color="auto"/>
                <w:bottom w:val="none" w:sz="0" w:space="0" w:color="auto"/>
                <w:right w:val="none" w:sz="0" w:space="0" w:color="auto"/>
              </w:divBdr>
            </w:div>
            <w:div w:id="35782730">
              <w:marLeft w:val="0"/>
              <w:marRight w:val="0"/>
              <w:marTop w:val="0"/>
              <w:marBottom w:val="0"/>
              <w:divBdr>
                <w:top w:val="none" w:sz="0" w:space="0" w:color="auto"/>
                <w:left w:val="none" w:sz="0" w:space="0" w:color="auto"/>
                <w:bottom w:val="none" w:sz="0" w:space="0" w:color="auto"/>
                <w:right w:val="none" w:sz="0" w:space="0" w:color="auto"/>
              </w:divBdr>
            </w:div>
            <w:div w:id="97022677">
              <w:marLeft w:val="0"/>
              <w:marRight w:val="0"/>
              <w:marTop w:val="0"/>
              <w:marBottom w:val="0"/>
              <w:divBdr>
                <w:top w:val="none" w:sz="0" w:space="0" w:color="auto"/>
                <w:left w:val="none" w:sz="0" w:space="0" w:color="auto"/>
                <w:bottom w:val="none" w:sz="0" w:space="0" w:color="auto"/>
                <w:right w:val="none" w:sz="0" w:space="0" w:color="auto"/>
              </w:divBdr>
            </w:div>
            <w:div w:id="125902849">
              <w:marLeft w:val="0"/>
              <w:marRight w:val="0"/>
              <w:marTop w:val="0"/>
              <w:marBottom w:val="0"/>
              <w:divBdr>
                <w:top w:val="none" w:sz="0" w:space="0" w:color="auto"/>
                <w:left w:val="none" w:sz="0" w:space="0" w:color="auto"/>
                <w:bottom w:val="none" w:sz="0" w:space="0" w:color="auto"/>
                <w:right w:val="none" w:sz="0" w:space="0" w:color="auto"/>
              </w:divBdr>
            </w:div>
            <w:div w:id="137692919">
              <w:marLeft w:val="0"/>
              <w:marRight w:val="0"/>
              <w:marTop w:val="0"/>
              <w:marBottom w:val="0"/>
              <w:divBdr>
                <w:top w:val="none" w:sz="0" w:space="0" w:color="auto"/>
                <w:left w:val="none" w:sz="0" w:space="0" w:color="auto"/>
                <w:bottom w:val="none" w:sz="0" w:space="0" w:color="auto"/>
                <w:right w:val="none" w:sz="0" w:space="0" w:color="auto"/>
              </w:divBdr>
            </w:div>
            <w:div w:id="170416072">
              <w:marLeft w:val="0"/>
              <w:marRight w:val="0"/>
              <w:marTop w:val="0"/>
              <w:marBottom w:val="0"/>
              <w:divBdr>
                <w:top w:val="none" w:sz="0" w:space="0" w:color="auto"/>
                <w:left w:val="none" w:sz="0" w:space="0" w:color="auto"/>
                <w:bottom w:val="none" w:sz="0" w:space="0" w:color="auto"/>
                <w:right w:val="none" w:sz="0" w:space="0" w:color="auto"/>
              </w:divBdr>
            </w:div>
            <w:div w:id="185221876">
              <w:marLeft w:val="0"/>
              <w:marRight w:val="0"/>
              <w:marTop w:val="0"/>
              <w:marBottom w:val="0"/>
              <w:divBdr>
                <w:top w:val="none" w:sz="0" w:space="0" w:color="auto"/>
                <w:left w:val="none" w:sz="0" w:space="0" w:color="auto"/>
                <w:bottom w:val="none" w:sz="0" w:space="0" w:color="auto"/>
                <w:right w:val="none" w:sz="0" w:space="0" w:color="auto"/>
              </w:divBdr>
            </w:div>
            <w:div w:id="305085530">
              <w:marLeft w:val="0"/>
              <w:marRight w:val="0"/>
              <w:marTop w:val="0"/>
              <w:marBottom w:val="0"/>
              <w:divBdr>
                <w:top w:val="none" w:sz="0" w:space="0" w:color="auto"/>
                <w:left w:val="none" w:sz="0" w:space="0" w:color="auto"/>
                <w:bottom w:val="none" w:sz="0" w:space="0" w:color="auto"/>
                <w:right w:val="none" w:sz="0" w:space="0" w:color="auto"/>
              </w:divBdr>
            </w:div>
            <w:div w:id="323510395">
              <w:marLeft w:val="0"/>
              <w:marRight w:val="0"/>
              <w:marTop w:val="0"/>
              <w:marBottom w:val="0"/>
              <w:divBdr>
                <w:top w:val="none" w:sz="0" w:space="0" w:color="auto"/>
                <w:left w:val="none" w:sz="0" w:space="0" w:color="auto"/>
                <w:bottom w:val="none" w:sz="0" w:space="0" w:color="auto"/>
                <w:right w:val="none" w:sz="0" w:space="0" w:color="auto"/>
              </w:divBdr>
            </w:div>
            <w:div w:id="356004371">
              <w:marLeft w:val="0"/>
              <w:marRight w:val="0"/>
              <w:marTop w:val="0"/>
              <w:marBottom w:val="0"/>
              <w:divBdr>
                <w:top w:val="none" w:sz="0" w:space="0" w:color="auto"/>
                <w:left w:val="none" w:sz="0" w:space="0" w:color="auto"/>
                <w:bottom w:val="none" w:sz="0" w:space="0" w:color="auto"/>
                <w:right w:val="none" w:sz="0" w:space="0" w:color="auto"/>
              </w:divBdr>
            </w:div>
            <w:div w:id="405735923">
              <w:marLeft w:val="0"/>
              <w:marRight w:val="0"/>
              <w:marTop w:val="0"/>
              <w:marBottom w:val="0"/>
              <w:divBdr>
                <w:top w:val="none" w:sz="0" w:space="0" w:color="auto"/>
                <w:left w:val="none" w:sz="0" w:space="0" w:color="auto"/>
                <w:bottom w:val="none" w:sz="0" w:space="0" w:color="auto"/>
                <w:right w:val="none" w:sz="0" w:space="0" w:color="auto"/>
              </w:divBdr>
            </w:div>
            <w:div w:id="427432426">
              <w:marLeft w:val="0"/>
              <w:marRight w:val="0"/>
              <w:marTop w:val="0"/>
              <w:marBottom w:val="0"/>
              <w:divBdr>
                <w:top w:val="none" w:sz="0" w:space="0" w:color="auto"/>
                <w:left w:val="none" w:sz="0" w:space="0" w:color="auto"/>
                <w:bottom w:val="none" w:sz="0" w:space="0" w:color="auto"/>
                <w:right w:val="none" w:sz="0" w:space="0" w:color="auto"/>
              </w:divBdr>
            </w:div>
            <w:div w:id="446318582">
              <w:marLeft w:val="0"/>
              <w:marRight w:val="0"/>
              <w:marTop w:val="0"/>
              <w:marBottom w:val="0"/>
              <w:divBdr>
                <w:top w:val="none" w:sz="0" w:space="0" w:color="auto"/>
                <w:left w:val="none" w:sz="0" w:space="0" w:color="auto"/>
                <w:bottom w:val="none" w:sz="0" w:space="0" w:color="auto"/>
                <w:right w:val="none" w:sz="0" w:space="0" w:color="auto"/>
              </w:divBdr>
            </w:div>
            <w:div w:id="471556811">
              <w:marLeft w:val="0"/>
              <w:marRight w:val="0"/>
              <w:marTop w:val="0"/>
              <w:marBottom w:val="0"/>
              <w:divBdr>
                <w:top w:val="none" w:sz="0" w:space="0" w:color="auto"/>
                <w:left w:val="none" w:sz="0" w:space="0" w:color="auto"/>
                <w:bottom w:val="none" w:sz="0" w:space="0" w:color="auto"/>
                <w:right w:val="none" w:sz="0" w:space="0" w:color="auto"/>
              </w:divBdr>
            </w:div>
            <w:div w:id="527371903">
              <w:marLeft w:val="0"/>
              <w:marRight w:val="0"/>
              <w:marTop w:val="0"/>
              <w:marBottom w:val="0"/>
              <w:divBdr>
                <w:top w:val="none" w:sz="0" w:space="0" w:color="auto"/>
                <w:left w:val="none" w:sz="0" w:space="0" w:color="auto"/>
                <w:bottom w:val="none" w:sz="0" w:space="0" w:color="auto"/>
                <w:right w:val="none" w:sz="0" w:space="0" w:color="auto"/>
              </w:divBdr>
            </w:div>
            <w:div w:id="549847485">
              <w:marLeft w:val="0"/>
              <w:marRight w:val="0"/>
              <w:marTop w:val="0"/>
              <w:marBottom w:val="0"/>
              <w:divBdr>
                <w:top w:val="none" w:sz="0" w:space="0" w:color="auto"/>
                <w:left w:val="none" w:sz="0" w:space="0" w:color="auto"/>
                <w:bottom w:val="none" w:sz="0" w:space="0" w:color="auto"/>
                <w:right w:val="none" w:sz="0" w:space="0" w:color="auto"/>
              </w:divBdr>
            </w:div>
            <w:div w:id="625041358">
              <w:marLeft w:val="0"/>
              <w:marRight w:val="0"/>
              <w:marTop w:val="0"/>
              <w:marBottom w:val="0"/>
              <w:divBdr>
                <w:top w:val="none" w:sz="0" w:space="0" w:color="auto"/>
                <w:left w:val="none" w:sz="0" w:space="0" w:color="auto"/>
                <w:bottom w:val="none" w:sz="0" w:space="0" w:color="auto"/>
                <w:right w:val="none" w:sz="0" w:space="0" w:color="auto"/>
              </w:divBdr>
            </w:div>
            <w:div w:id="662508599">
              <w:marLeft w:val="0"/>
              <w:marRight w:val="0"/>
              <w:marTop w:val="0"/>
              <w:marBottom w:val="0"/>
              <w:divBdr>
                <w:top w:val="none" w:sz="0" w:space="0" w:color="auto"/>
                <w:left w:val="none" w:sz="0" w:space="0" w:color="auto"/>
                <w:bottom w:val="none" w:sz="0" w:space="0" w:color="auto"/>
                <w:right w:val="none" w:sz="0" w:space="0" w:color="auto"/>
              </w:divBdr>
            </w:div>
            <w:div w:id="689913446">
              <w:marLeft w:val="0"/>
              <w:marRight w:val="0"/>
              <w:marTop w:val="0"/>
              <w:marBottom w:val="0"/>
              <w:divBdr>
                <w:top w:val="none" w:sz="0" w:space="0" w:color="auto"/>
                <w:left w:val="none" w:sz="0" w:space="0" w:color="auto"/>
                <w:bottom w:val="none" w:sz="0" w:space="0" w:color="auto"/>
                <w:right w:val="none" w:sz="0" w:space="0" w:color="auto"/>
              </w:divBdr>
            </w:div>
            <w:div w:id="724447099">
              <w:marLeft w:val="0"/>
              <w:marRight w:val="0"/>
              <w:marTop w:val="0"/>
              <w:marBottom w:val="0"/>
              <w:divBdr>
                <w:top w:val="none" w:sz="0" w:space="0" w:color="auto"/>
                <w:left w:val="none" w:sz="0" w:space="0" w:color="auto"/>
                <w:bottom w:val="none" w:sz="0" w:space="0" w:color="auto"/>
                <w:right w:val="none" w:sz="0" w:space="0" w:color="auto"/>
              </w:divBdr>
            </w:div>
            <w:div w:id="842085022">
              <w:marLeft w:val="0"/>
              <w:marRight w:val="0"/>
              <w:marTop w:val="0"/>
              <w:marBottom w:val="0"/>
              <w:divBdr>
                <w:top w:val="none" w:sz="0" w:space="0" w:color="auto"/>
                <w:left w:val="none" w:sz="0" w:space="0" w:color="auto"/>
                <w:bottom w:val="none" w:sz="0" w:space="0" w:color="auto"/>
                <w:right w:val="none" w:sz="0" w:space="0" w:color="auto"/>
              </w:divBdr>
            </w:div>
            <w:div w:id="888690084">
              <w:marLeft w:val="0"/>
              <w:marRight w:val="0"/>
              <w:marTop w:val="0"/>
              <w:marBottom w:val="0"/>
              <w:divBdr>
                <w:top w:val="none" w:sz="0" w:space="0" w:color="auto"/>
                <w:left w:val="none" w:sz="0" w:space="0" w:color="auto"/>
                <w:bottom w:val="none" w:sz="0" w:space="0" w:color="auto"/>
                <w:right w:val="none" w:sz="0" w:space="0" w:color="auto"/>
              </w:divBdr>
            </w:div>
            <w:div w:id="896085133">
              <w:marLeft w:val="0"/>
              <w:marRight w:val="0"/>
              <w:marTop w:val="0"/>
              <w:marBottom w:val="0"/>
              <w:divBdr>
                <w:top w:val="none" w:sz="0" w:space="0" w:color="auto"/>
                <w:left w:val="none" w:sz="0" w:space="0" w:color="auto"/>
                <w:bottom w:val="none" w:sz="0" w:space="0" w:color="auto"/>
                <w:right w:val="none" w:sz="0" w:space="0" w:color="auto"/>
              </w:divBdr>
            </w:div>
            <w:div w:id="908150266">
              <w:marLeft w:val="0"/>
              <w:marRight w:val="0"/>
              <w:marTop w:val="0"/>
              <w:marBottom w:val="0"/>
              <w:divBdr>
                <w:top w:val="none" w:sz="0" w:space="0" w:color="auto"/>
                <w:left w:val="none" w:sz="0" w:space="0" w:color="auto"/>
                <w:bottom w:val="none" w:sz="0" w:space="0" w:color="auto"/>
                <w:right w:val="none" w:sz="0" w:space="0" w:color="auto"/>
              </w:divBdr>
            </w:div>
            <w:div w:id="922302785">
              <w:marLeft w:val="0"/>
              <w:marRight w:val="0"/>
              <w:marTop w:val="0"/>
              <w:marBottom w:val="0"/>
              <w:divBdr>
                <w:top w:val="none" w:sz="0" w:space="0" w:color="auto"/>
                <w:left w:val="none" w:sz="0" w:space="0" w:color="auto"/>
                <w:bottom w:val="none" w:sz="0" w:space="0" w:color="auto"/>
                <w:right w:val="none" w:sz="0" w:space="0" w:color="auto"/>
              </w:divBdr>
            </w:div>
            <w:div w:id="1012344790">
              <w:marLeft w:val="0"/>
              <w:marRight w:val="0"/>
              <w:marTop w:val="0"/>
              <w:marBottom w:val="0"/>
              <w:divBdr>
                <w:top w:val="none" w:sz="0" w:space="0" w:color="auto"/>
                <w:left w:val="none" w:sz="0" w:space="0" w:color="auto"/>
                <w:bottom w:val="none" w:sz="0" w:space="0" w:color="auto"/>
                <w:right w:val="none" w:sz="0" w:space="0" w:color="auto"/>
              </w:divBdr>
            </w:div>
            <w:div w:id="1018586330">
              <w:marLeft w:val="0"/>
              <w:marRight w:val="0"/>
              <w:marTop w:val="0"/>
              <w:marBottom w:val="0"/>
              <w:divBdr>
                <w:top w:val="none" w:sz="0" w:space="0" w:color="auto"/>
                <w:left w:val="none" w:sz="0" w:space="0" w:color="auto"/>
                <w:bottom w:val="none" w:sz="0" w:space="0" w:color="auto"/>
                <w:right w:val="none" w:sz="0" w:space="0" w:color="auto"/>
              </w:divBdr>
            </w:div>
            <w:div w:id="1028331604">
              <w:marLeft w:val="0"/>
              <w:marRight w:val="0"/>
              <w:marTop w:val="0"/>
              <w:marBottom w:val="0"/>
              <w:divBdr>
                <w:top w:val="none" w:sz="0" w:space="0" w:color="auto"/>
                <w:left w:val="none" w:sz="0" w:space="0" w:color="auto"/>
                <w:bottom w:val="none" w:sz="0" w:space="0" w:color="auto"/>
                <w:right w:val="none" w:sz="0" w:space="0" w:color="auto"/>
              </w:divBdr>
            </w:div>
            <w:div w:id="1028531939">
              <w:marLeft w:val="0"/>
              <w:marRight w:val="0"/>
              <w:marTop w:val="0"/>
              <w:marBottom w:val="0"/>
              <w:divBdr>
                <w:top w:val="none" w:sz="0" w:space="0" w:color="auto"/>
                <w:left w:val="none" w:sz="0" w:space="0" w:color="auto"/>
                <w:bottom w:val="none" w:sz="0" w:space="0" w:color="auto"/>
                <w:right w:val="none" w:sz="0" w:space="0" w:color="auto"/>
              </w:divBdr>
            </w:div>
            <w:div w:id="1092508507">
              <w:marLeft w:val="0"/>
              <w:marRight w:val="0"/>
              <w:marTop w:val="0"/>
              <w:marBottom w:val="0"/>
              <w:divBdr>
                <w:top w:val="none" w:sz="0" w:space="0" w:color="auto"/>
                <w:left w:val="none" w:sz="0" w:space="0" w:color="auto"/>
                <w:bottom w:val="none" w:sz="0" w:space="0" w:color="auto"/>
                <w:right w:val="none" w:sz="0" w:space="0" w:color="auto"/>
              </w:divBdr>
            </w:div>
            <w:div w:id="1132290529">
              <w:marLeft w:val="0"/>
              <w:marRight w:val="0"/>
              <w:marTop w:val="0"/>
              <w:marBottom w:val="0"/>
              <w:divBdr>
                <w:top w:val="none" w:sz="0" w:space="0" w:color="auto"/>
                <w:left w:val="none" w:sz="0" w:space="0" w:color="auto"/>
                <w:bottom w:val="none" w:sz="0" w:space="0" w:color="auto"/>
                <w:right w:val="none" w:sz="0" w:space="0" w:color="auto"/>
              </w:divBdr>
            </w:div>
            <w:div w:id="1136416151">
              <w:marLeft w:val="0"/>
              <w:marRight w:val="0"/>
              <w:marTop w:val="0"/>
              <w:marBottom w:val="0"/>
              <w:divBdr>
                <w:top w:val="none" w:sz="0" w:space="0" w:color="auto"/>
                <w:left w:val="none" w:sz="0" w:space="0" w:color="auto"/>
                <w:bottom w:val="none" w:sz="0" w:space="0" w:color="auto"/>
                <w:right w:val="none" w:sz="0" w:space="0" w:color="auto"/>
              </w:divBdr>
            </w:div>
            <w:div w:id="1145396880">
              <w:marLeft w:val="0"/>
              <w:marRight w:val="0"/>
              <w:marTop w:val="0"/>
              <w:marBottom w:val="0"/>
              <w:divBdr>
                <w:top w:val="none" w:sz="0" w:space="0" w:color="auto"/>
                <w:left w:val="none" w:sz="0" w:space="0" w:color="auto"/>
                <w:bottom w:val="none" w:sz="0" w:space="0" w:color="auto"/>
                <w:right w:val="none" w:sz="0" w:space="0" w:color="auto"/>
              </w:divBdr>
            </w:div>
            <w:div w:id="1202747772">
              <w:marLeft w:val="0"/>
              <w:marRight w:val="0"/>
              <w:marTop w:val="0"/>
              <w:marBottom w:val="0"/>
              <w:divBdr>
                <w:top w:val="none" w:sz="0" w:space="0" w:color="auto"/>
                <w:left w:val="none" w:sz="0" w:space="0" w:color="auto"/>
                <w:bottom w:val="none" w:sz="0" w:space="0" w:color="auto"/>
                <w:right w:val="none" w:sz="0" w:space="0" w:color="auto"/>
              </w:divBdr>
            </w:div>
            <w:div w:id="1212957966">
              <w:marLeft w:val="0"/>
              <w:marRight w:val="0"/>
              <w:marTop w:val="0"/>
              <w:marBottom w:val="0"/>
              <w:divBdr>
                <w:top w:val="none" w:sz="0" w:space="0" w:color="auto"/>
                <w:left w:val="none" w:sz="0" w:space="0" w:color="auto"/>
                <w:bottom w:val="none" w:sz="0" w:space="0" w:color="auto"/>
                <w:right w:val="none" w:sz="0" w:space="0" w:color="auto"/>
              </w:divBdr>
            </w:div>
            <w:div w:id="1240557412">
              <w:marLeft w:val="0"/>
              <w:marRight w:val="0"/>
              <w:marTop w:val="0"/>
              <w:marBottom w:val="0"/>
              <w:divBdr>
                <w:top w:val="none" w:sz="0" w:space="0" w:color="auto"/>
                <w:left w:val="none" w:sz="0" w:space="0" w:color="auto"/>
                <w:bottom w:val="none" w:sz="0" w:space="0" w:color="auto"/>
                <w:right w:val="none" w:sz="0" w:space="0" w:color="auto"/>
              </w:divBdr>
            </w:div>
            <w:div w:id="1428035935">
              <w:marLeft w:val="0"/>
              <w:marRight w:val="0"/>
              <w:marTop w:val="0"/>
              <w:marBottom w:val="0"/>
              <w:divBdr>
                <w:top w:val="none" w:sz="0" w:space="0" w:color="auto"/>
                <w:left w:val="none" w:sz="0" w:space="0" w:color="auto"/>
                <w:bottom w:val="none" w:sz="0" w:space="0" w:color="auto"/>
                <w:right w:val="none" w:sz="0" w:space="0" w:color="auto"/>
              </w:divBdr>
            </w:div>
            <w:div w:id="1447652279">
              <w:marLeft w:val="0"/>
              <w:marRight w:val="0"/>
              <w:marTop w:val="0"/>
              <w:marBottom w:val="0"/>
              <w:divBdr>
                <w:top w:val="none" w:sz="0" w:space="0" w:color="auto"/>
                <w:left w:val="none" w:sz="0" w:space="0" w:color="auto"/>
                <w:bottom w:val="none" w:sz="0" w:space="0" w:color="auto"/>
                <w:right w:val="none" w:sz="0" w:space="0" w:color="auto"/>
              </w:divBdr>
            </w:div>
            <w:div w:id="1470047781">
              <w:marLeft w:val="0"/>
              <w:marRight w:val="0"/>
              <w:marTop w:val="0"/>
              <w:marBottom w:val="0"/>
              <w:divBdr>
                <w:top w:val="none" w:sz="0" w:space="0" w:color="auto"/>
                <w:left w:val="none" w:sz="0" w:space="0" w:color="auto"/>
                <w:bottom w:val="none" w:sz="0" w:space="0" w:color="auto"/>
                <w:right w:val="none" w:sz="0" w:space="0" w:color="auto"/>
              </w:divBdr>
            </w:div>
            <w:div w:id="1470900373">
              <w:marLeft w:val="0"/>
              <w:marRight w:val="0"/>
              <w:marTop w:val="0"/>
              <w:marBottom w:val="0"/>
              <w:divBdr>
                <w:top w:val="none" w:sz="0" w:space="0" w:color="auto"/>
                <w:left w:val="none" w:sz="0" w:space="0" w:color="auto"/>
                <w:bottom w:val="none" w:sz="0" w:space="0" w:color="auto"/>
                <w:right w:val="none" w:sz="0" w:space="0" w:color="auto"/>
              </w:divBdr>
            </w:div>
            <w:div w:id="1514998800">
              <w:marLeft w:val="0"/>
              <w:marRight w:val="0"/>
              <w:marTop w:val="0"/>
              <w:marBottom w:val="0"/>
              <w:divBdr>
                <w:top w:val="none" w:sz="0" w:space="0" w:color="auto"/>
                <w:left w:val="none" w:sz="0" w:space="0" w:color="auto"/>
                <w:bottom w:val="none" w:sz="0" w:space="0" w:color="auto"/>
                <w:right w:val="none" w:sz="0" w:space="0" w:color="auto"/>
              </w:divBdr>
            </w:div>
            <w:div w:id="1560751029">
              <w:marLeft w:val="0"/>
              <w:marRight w:val="0"/>
              <w:marTop w:val="0"/>
              <w:marBottom w:val="0"/>
              <w:divBdr>
                <w:top w:val="none" w:sz="0" w:space="0" w:color="auto"/>
                <w:left w:val="none" w:sz="0" w:space="0" w:color="auto"/>
                <w:bottom w:val="none" w:sz="0" w:space="0" w:color="auto"/>
                <w:right w:val="none" w:sz="0" w:space="0" w:color="auto"/>
              </w:divBdr>
            </w:div>
            <w:div w:id="1591425355">
              <w:marLeft w:val="0"/>
              <w:marRight w:val="0"/>
              <w:marTop w:val="0"/>
              <w:marBottom w:val="0"/>
              <w:divBdr>
                <w:top w:val="none" w:sz="0" w:space="0" w:color="auto"/>
                <w:left w:val="none" w:sz="0" w:space="0" w:color="auto"/>
                <w:bottom w:val="none" w:sz="0" w:space="0" w:color="auto"/>
                <w:right w:val="none" w:sz="0" w:space="0" w:color="auto"/>
              </w:divBdr>
            </w:div>
            <w:div w:id="1661152732">
              <w:marLeft w:val="0"/>
              <w:marRight w:val="0"/>
              <w:marTop w:val="0"/>
              <w:marBottom w:val="0"/>
              <w:divBdr>
                <w:top w:val="none" w:sz="0" w:space="0" w:color="auto"/>
                <w:left w:val="none" w:sz="0" w:space="0" w:color="auto"/>
                <w:bottom w:val="none" w:sz="0" w:space="0" w:color="auto"/>
                <w:right w:val="none" w:sz="0" w:space="0" w:color="auto"/>
              </w:divBdr>
            </w:div>
            <w:div w:id="1751537601">
              <w:marLeft w:val="0"/>
              <w:marRight w:val="0"/>
              <w:marTop w:val="0"/>
              <w:marBottom w:val="0"/>
              <w:divBdr>
                <w:top w:val="none" w:sz="0" w:space="0" w:color="auto"/>
                <w:left w:val="none" w:sz="0" w:space="0" w:color="auto"/>
                <w:bottom w:val="none" w:sz="0" w:space="0" w:color="auto"/>
                <w:right w:val="none" w:sz="0" w:space="0" w:color="auto"/>
              </w:divBdr>
            </w:div>
            <w:div w:id="1789422722">
              <w:marLeft w:val="0"/>
              <w:marRight w:val="0"/>
              <w:marTop w:val="0"/>
              <w:marBottom w:val="0"/>
              <w:divBdr>
                <w:top w:val="none" w:sz="0" w:space="0" w:color="auto"/>
                <w:left w:val="none" w:sz="0" w:space="0" w:color="auto"/>
                <w:bottom w:val="none" w:sz="0" w:space="0" w:color="auto"/>
                <w:right w:val="none" w:sz="0" w:space="0" w:color="auto"/>
              </w:divBdr>
            </w:div>
            <w:div w:id="1800999467">
              <w:marLeft w:val="0"/>
              <w:marRight w:val="0"/>
              <w:marTop w:val="0"/>
              <w:marBottom w:val="0"/>
              <w:divBdr>
                <w:top w:val="none" w:sz="0" w:space="0" w:color="auto"/>
                <w:left w:val="none" w:sz="0" w:space="0" w:color="auto"/>
                <w:bottom w:val="none" w:sz="0" w:space="0" w:color="auto"/>
                <w:right w:val="none" w:sz="0" w:space="0" w:color="auto"/>
              </w:divBdr>
            </w:div>
            <w:div w:id="1807383550">
              <w:marLeft w:val="0"/>
              <w:marRight w:val="0"/>
              <w:marTop w:val="0"/>
              <w:marBottom w:val="0"/>
              <w:divBdr>
                <w:top w:val="none" w:sz="0" w:space="0" w:color="auto"/>
                <w:left w:val="none" w:sz="0" w:space="0" w:color="auto"/>
                <w:bottom w:val="none" w:sz="0" w:space="0" w:color="auto"/>
                <w:right w:val="none" w:sz="0" w:space="0" w:color="auto"/>
              </w:divBdr>
            </w:div>
            <w:div w:id="1861042843">
              <w:marLeft w:val="0"/>
              <w:marRight w:val="0"/>
              <w:marTop w:val="0"/>
              <w:marBottom w:val="0"/>
              <w:divBdr>
                <w:top w:val="none" w:sz="0" w:space="0" w:color="auto"/>
                <w:left w:val="none" w:sz="0" w:space="0" w:color="auto"/>
                <w:bottom w:val="none" w:sz="0" w:space="0" w:color="auto"/>
                <w:right w:val="none" w:sz="0" w:space="0" w:color="auto"/>
              </w:divBdr>
            </w:div>
            <w:div w:id="1882202562">
              <w:marLeft w:val="0"/>
              <w:marRight w:val="0"/>
              <w:marTop w:val="0"/>
              <w:marBottom w:val="0"/>
              <w:divBdr>
                <w:top w:val="none" w:sz="0" w:space="0" w:color="auto"/>
                <w:left w:val="none" w:sz="0" w:space="0" w:color="auto"/>
                <w:bottom w:val="none" w:sz="0" w:space="0" w:color="auto"/>
                <w:right w:val="none" w:sz="0" w:space="0" w:color="auto"/>
              </w:divBdr>
            </w:div>
            <w:div w:id="1940915395">
              <w:marLeft w:val="0"/>
              <w:marRight w:val="0"/>
              <w:marTop w:val="0"/>
              <w:marBottom w:val="0"/>
              <w:divBdr>
                <w:top w:val="none" w:sz="0" w:space="0" w:color="auto"/>
                <w:left w:val="none" w:sz="0" w:space="0" w:color="auto"/>
                <w:bottom w:val="none" w:sz="0" w:space="0" w:color="auto"/>
                <w:right w:val="none" w:sz="0" w:space="0" w:color="auto"/>
              </w:divBdr>
            </w:div>
            <w:div w:id="1970234082">
              <w:marLeft w:val="0"/>
              <w:marRight w:val="0"/>
              <w:marTop w:val="0"/>
              <w:marBottom w:val="0"/>
              <w:divBdr>
                <w:top w:val="none" w:sz="0" w:space="0" w:color="auto"/>
                <w:left w:val="none" w:sz="0" w:space="0" w:color="auto"/>
                <w:bottom w:val="none" w:sz="0" w:space="0" w:color="auto"/>
                <w:right w:val="none" w:sz="0" w:space="0" w:color="auto"/>
              </w:divBdr>
            </w:div>
            <w:div w:id="2106724476">
              <w:marLeft w:val="0"/>
              <w:marRight w:val="0"/>
              <w:marTop w:val="0"/>
              <w:marBottom w:val="0"/>
              <w:divBdr>
                <w:top w:val="none" w:sz="0" w:space="0" w:color="auto"/>
                <w:left w:val="none" w:sz="0" w:space="0" w:color="auto"/>
                <w:bottom w:val="none" w:sz="0" w:space="0" w:color="auto"/>
                <w:right w:val="none" w:sz="0" w:space="0" w:color="auto"/>
              </w:divBdr>
            </w:div>
            <w:div w:id="2131389155">
              <w:marLeft w:val="0"/>
              <w:marRight w:val="0"/>
              <w:marTop w:val="0"/>
              <w:marBottom w:val="0"/>
              <w:divBdr>
                <w:top w:val="none" w:sz="0" w:space="0" w:color="auto"/>
                <w:left w:val="none" w:sz="0" w:space="0" w:color="auto"/>
                <w:bottom w:val="none" w:sz="0" w:space="0" w:color="auto"/>
                <w:right w:val="none" w:sz="0" w:space="0" w:color="auto"/>
              </w:divBdr>
            </w:div>
            <w:div w:id="2139908865">
              <w:marLeft w:val="0"/>
              <w:marRight w:val="0"/>
              <w:marTop w:val="0"/>
              <w:marBottom w:val="0"/>
              <w:divBdr>
                <w:top w:val="none" w:sz="0" w:space="0" w:color="auto"/>
                <w:left w:val="none" w:sz="0" w:space="0" w:color="auto"/>
                <w:bottom w:val="none" w:sz="0" w:space="0" w:color="auto"/>
                <w:right w:val="none" w:sz="0" w:space="0" w:color="auto"/>
              </w:divBdr>
            </w:div>
            <w:div w:id="2141267913">
              <w:marLeft w:val="0"/>
              <w:marRight w:val="0"/>
              <w:marTop w:val="0"/>
              <w:marBottom w:val="0"/>
              <w:divBdr>
                <w:top w:val="none" w:sz="0" w:space="0" w:color="auto"/>
                <w:left w:val="none" w:sz="0" w:space="0" w:color="auto"/>
                <w:bottom w:val="none" w:sz="0" w:space="0" w:color="auto"/>
                <w:right w:val="none" w:sz="0" w:space="0" w:color="auto"/>
              </w:divBdr>
            </w:div>
          </w:divsChild>
        </w:div>
        <w:div w:id="2115321961">
          <w:marLeft w:val="0"/>
          <w:marRight w:val="0"/>
          <w:marTop w:val="0"/>
          <w:marBottom w:val="0"/>
          <w:divBdr>
            <w:top w:val="none" w:sz="0" w:space="0" w:color="auto"/>
            <w:left w:val="none" w:sz="0" w:space="0" w:color="auto"/>
            <w:bottom w:val="none" w:sz="0" w:space="0" w:color="auto"/>
            <w:right w:val="none" w:sz="0" w:space="0" w:color="auto"/>
          </w:divBdr>
          <w:divsChild>
            <w:div w:id="1521048429">
              <w:marLeft w:val="0"/>
              <w:marRight w:val="0"/>
              <w:marTop w:val="0"/>
              <w:marBottom w:val="0"/>
              <w:divBdr>
                <w:top w:val="none" w:sz="0" w:space="0" w:color="auto"/>
                <w:left w:val="none" w:sz="0" w:space="0" w:color="auto"/>
                <w:bottom w:val="none" w:sz="0" w:space="0" w:color="auto"/>
                <w:right w:val="none" w:sz="0" w:space="0" w:color="auto"/>
              </w:divBdr>
              <w:divsChild>
                <w:div w:id="13655619">
                  <w:marLeft w:val="0"/>
                  <w:marRight w:val="0"/>
                  <w:marTop w:val="0"/>
                  <w:marBottom w:val="0"/>
                  <w:divBdr>
                    <w:top w:val="none" w:sz="0" w:space="0" w:color="auto"/>
                    <w:left w:val="none" w:sz="0" w:space="0" w:color="auto"/>
                    <w:bottom w:val="none" w:sz="0" w:space="0" w:color="auto"/>
                    <w:right w:val="none" w:sz="0" w:space="0" w:color="auto"/>
                  </w:divBdr>
                </w:div>
                <w:div w:id="21631946">
                  <w:marLeft w:val="0"/>
                  <w:marRight w:val="0"/>
                  <w:marTop w:val="0"/>
                  <w:marBottom w:val="0"/>
                  <w:divBdr>
                    <w:top w:val="none" w:sz="0" w:space="0" w:color="auto"/>
                    <w:left w:val="none" w:sz="0" w:space="0" w:color="auto"/>
                    <w:bottom w:val="none" w:sz="0" w:space="0" w:color="auto"/>
                    <w:right w:val="none" w:sz="0" w:space="0" w:color="auto"/>
                  </w:divBdr>
                </w:div>
                <w:div w:id="33234803">
                  <w:marLeft w:val="0"/>
                  <w:marRight w:val="0"/>
                  <w:marTop w:val="0"/>
                  <w:marBottom w:val="0"/>
                  <w:divBdr>
                    <w:top w:val="none" w:sz="0" w:space="0" w:color="auto"/>
                    <w:left w:val="none" w:sz="0" w:space="0" w:color="auto"/>
                    <w:bottom w:val="none" w:sz="0" w:space="0" w:color="auto"/>
                    <w:right w:val="none" w:sz="0" w:space="0" w:color="auto"/>
                  </w:divBdr>
                </w:div>
                <w:div w:id="47263373">
                  <w:marLeft w:val="0"/>
                  <w:marRight w:val="0"/>
                  <w:marTop w:val="0"/>
                  <w:marBottom w:val="0"/>
                  <w:divBdr>
                    <w:top w:val="none" w:sz="0" w:space="0" w:color="auto"/>
                    <w:left w:val="none" w:sz="0" w:space="0" w:color="auto"/>
                    <w:bottom w:val="none" w:sz="0" w:space="0" w:color="auto"/>
                    <w:right w:val="none" w:sz="0" w:space="0" w:color="auto"/>
                  </w:divBdr>
                </w:div>
                <w:div w:id="48500647">
                  <w:marLeft w:val="0"/>
                  <w:marRight w:val="0"/>
                  <w:marTop w:val="0"/>
                  <w:marBottom w:val="0"/>
                  <w:divBdr>
                    <w:top w:val="none" w:sz="0" w:space="0" w:color="auto"/>
                    <w:left w:val="none" w:sz="0" w:space="0" w:color="auto"/>
                    <w:bottom w:val="none" w:sz="0" w:space="0" w:color="auto"/>
                    <w:right w:val="none" w:sz="0" w:space="0" w:color="auto"/>
                  </w:divBdr>
                </w:div>
                <w:div w:id="65879202">
                  <w:marLeft w:val="0"/>
                  <w:marRight w:val="0"/>
                  <w:marTop w:val="0"/>
                  <w:marBottom w:val="0"/>
                  <w:divBdr>
                    <w:top w:val="none" w:sz="0" w:space="0" w:color="auto"/>
                    <w:left w:val="none" w:sz="0" w:space="0" w:color="auto"/>
                    <w:bottom w:val="none" w:sz="0" w:space="0" w:color="auto"/>
                    <w:right w:val="none" w:sz="0" w:space="0" w:color="auto"/>
                  </w:divBdr>
                </w:div>
                <w:div w:id="69548328">
                  <w:marLeft w:val="0"/>
                  <w:marRight w:val="0"/>
                  <w:marTop w:val="0"/>
                  <w:marBottom w:val="0"/>
                  <w:divBdr>
                    <w:top w:val="none" w:sz="0" w:space="0" w:color="auto"/>
                    <w:left w:val="none" w:sz="0" w:space="0" w:color="auto"/>
                    <w:bottom w:val="none" w:sz="0" w:space="0" w:color="auto"/>
                    <w:right w:val="none" w:sz="0" w:space="0" w:color="auto"/>
                  </w:divBdr>
                </w:div>
                <w:div w:id="74128075">
                  <w:marLeft w:val="0"/>
                  <w:marRight w:val="0"/>
                  <w:marTop w:val="0"/>
                  <w:marBottom w:val="0"/>
                  <w:divBdr>
                    <w:top w:val="none" w:sz="0" w:space="0" w:color="auto"/>
                    <w:left w:val="none" w:sz="0" w:space="0" w:color="auto"/>
                    <w:bottom w:val="none" w:sz="0" w:space="0" w:color="auto"/>
                    <w:right w:val="none" w:sz="0" w:space="0" w:color="auto"/>
                  </w:divBdr>
                </w:div>
                <w:div w:id="90200630">
                  <w:marLeft w:val="0"/>
                  <w:marRight w:val="0"/>
                  <w:marTop w:val="0"/>
                  <w:marBottom w:val="0"/>
                  <w:divBdr>
                    <w:top w:val="none" w:sz="0" w:space="0" w:color="auto"/>
                    <w:left w:val="none" w:sz="0" w:space="0" w:color="auto"/>
                    <w:bottom w:val="none" w:sz="0" w:space="0" w:color="auto"/>
                    <w:right w:val="none" w:sz="0" w:space="0" w:color="auto"/>
                  </w:divBdr>
                </w:div>
                <w:div w:id="110905472">
                  <w:marLeft w:val="0"/>
                  <w:marRight w:val="0"/>
                  <w:marTop w:val="0"/>
                  <w:marBottom w:val="0"/>
                  <w:divBdr>
                    <w:top w:val="none" w:sz="0" w:space="0" w:color="auto"/>
                    <w:left w:val="none" w:sz="0" w:space="0" w:color="auto"/>
                    <w:bottom w:val="none" w:sz="0" w:space="0" w:color="auto"/>
                    <w:right w:val="none" w:sz="0" w:space="0" w:color="auto"/>
                  </w:divBdr>
                </w:div>
                <w:div w:id="128910575">
                  <w:marLeft w:val="0"/>
                  <w:marRight w:val="0"/>
                  <w:marTop w:val="0"/>
                  <w:marBottom w:val="0"/>
                  <w:divBdr>
                    <w:top w:val="none" w:sz="0" w:space="0" w:color="auto"/>
                    <w:left w:val="none" w:sz="0" w:space="0" w:color="auto"/>
                    <w:bottom w:val="none" w:sz="0" w:space="0" w:color="auto"/>
                    <w:right w:val="none" w:sz="0" w:space="0" w:color="auto"/>
                  </w:divBdr>
                </w:div>
                <w:div w:id="134495203">
                  <w:marLeft w:val="0"/>
                  <w:marRight w:val="0"/>
                  <w:marTop w:val="0"/>
                  <w:marBottom w:val="0"/>
                  <w:divBdr>
                    <w:top w:val="none" w:sz="0" w:space="0" w:color="auto"/>
                    <w:left w:val="none" w:sz="0" w:space="0" w:color="auto"/>
                    <w:bottom w:val="none" w:sz="0" w:space="0" w:color="auto"/>
                    <w:right w:val="none" w:sz="0" w:space="0" w:color="auto"/>
                  </w:divBdr>
                </w:div>
                <w:div w:id="181943083">
                  <w:marLeft w:val="0"/>
                  <w:marRight w:val="0"/>
                  <w:marTop w:val="0"/>
                  <w:marBottom w:val="0"/>
                  <w:divBdr>
                    <w:top w:val="none" w:sz="0" w:space="0" w:color="auto"/>
                    <w:left w:val="none" w:sz="0" w:space="0" w:color="auto"/>
                    <w:bottom w:val="none" w:sz="0" w:space="0" w:color="auto"/>
                    <w:right w:val="none" w:sz="0" w:space="0" w:color="auto"/>
                  </w:divBdr>
                </w:div>
                <w:div w:id="212422588">
                  <w:marLeft w:val="0"/>
                  <w:marRight w:val="0"/>
                  <w:marTop w:val="0"/>
                  <w:marBottom w:val="0"/>
                  <w:divBdr>
                    <w:top w:val="none" w:sz="0" w:space="0" w:color="auto"/>
                    <w:left w:val="none" w:sz="0" w:space="0" w:color="auto"/>
                    <w:bottom w:val="none" w:sz="0" w:space="0" w:color="auto"/>
                    <w:right w:val="none" w:sz="0" w:space="0" w:color="auto"/>
                  </w:divBdr>
                </w:div>
                <w:div w:id="222258337">
                  <w:marLeft w:val="0"/>
                  <w:marRight w:val="0"/>
                  <w:marTop w:val="0"/>
                  <w:marBottom w:val="0"/>
                  <w:divBdr>
                    <w:top w:val="none" w:sz="0" w:space="0" w:color="auto"/>
                    <w:left w:val="none" w:sz="0" w:space="0" w:color="auto"/>
                    <w:bottom w:val="none" w:sz="0" w:space="0" w:color="auto"/>
                    <w:right w:val="none" w:sz="0" w:space="0" w:color="auto"/>
                  </w:divBdr>
                </w:div>
                <w:div w:id="233584872">
                  <w:marLeft w:val="0"/>
                  <w:marRight w:val="0"/>
                  <w:marTop w:val="0"/>
                  <w:marBottom w:val="0"/>
                  <w:divBdr>
                    <w:top w:val="none" w:sz="0" w:space="0" w:color="auto"/>
                    <w:left w:val="none" w:sz="0" w:space="0" w:color="auto"/>
                    <w:bottom w:val="none" w:sz="0" w:space="0" w:color="auto"/>
                    <w:right w:val="none" w:sz="0" w:space="0" w:color="auto"/>
                  </w:divBdr>
                </w:div>
                <w:div w:id="273053977">
                  <w:marLeft w:val="0"/>
                  <w:marRight w:val="0"/>
                  <w:marTop w:val="0"/>
                  <w:marBottom w:val="0"/>
                  <w:divBdr>
                    <w:top w:val="none" w:sz="0" w:space="0" w:color="auto"/>
                    <w:left w:val="none" w:sz="0" w:space="0" w:color="auto"/>
                    <w:bottom w:val="none" w:sz="0" w:space="0" w:color="auto"/>
                    <w:right w:val="none" w:sz="0" w:space="0" w:color="auto"/>
                  </w:divBdr>
                </w:div>
                <w:div w:id="289940091">
                  <w:marLeft w:val="0"/>
                  <w:marRight w:val="0"/>
                  <w:marTop w:val="0"/>
                  <w:marBottom w:val="0"/>
                  <w:divBdr>
                    <w:top w:val="none" w:sz="0" w:space="0" w:color="auto"/>
                    <w:left w:val="none" w:sz="0" w:space="0" w:color="auto"/>
                    <w:bottom w:val="none" w:sz="0" w:space="0" w:color="auto"/>
                    <w:right w:val="none" w:sz="0" w:space="0" w:color="auto"/>
                  </w:divBdr>
                </w:div>
                <w:div w:id="318578159">
                  <w:marLeft w:val="0"/>
                  <w:marRight w:val="0"/>
                  <w:marTop w:val="0"/>
                  <w:marBottom w:val="0"/>
                  <w:divBdr>
                    <w:top w:val="none" w:sz="0" w:space="0" w:color="auto"/>
                    <w:left w:val="none" w:sz="0" w:space="0" w:color="auto"/>
                    <w:bottom w:val="none" w:sz="0" w:space="0" w:color="auto"/>
                    <w:right w:val="none" w:sz="0" w:space="0" w:color="auto"/>
                  </w:divBdr>
                </w:div>
                <w:div w:id="324358758">
                  <w:marLeft w:val="0"/>
                  <w:marRight w:val="0"/>
                  <w:marTop w:val="0"/>
                  <w:marBottom w:val="0"/>
                  <w:divBdr>
                    <w:top w:val="none" w:sz="0" w:space="0" w:color="auto"/>
                    <w:left w:val="none" w:sz="0" w:space="0" w:color="auto"/>
                    <w:bottom w:val="none" w:sz="0" w:space="0" w:color="auto"/>
                    <w:right w:val="none" w:sz="0" w:space="0" w:color="auto"/>
                  </w:divBdr>
                </w:div>
                <w:div w:id="327252403">
                  <w:marLeft w:val="0"/>
                  <w:marRight w:val="0"/>
                  <w:marTop w:val="0"/>
                  <w:marBottom w:val="0"/>
                  <w:divBdr>
                    <w:top w:val="none" w:sz="0" w:space="0" w:color="auto"/>
                    <w:left w:val="none" w:sz="0" w:space="0" w:color="auto"/>
                    <w:bottom w:val="none" w:sz="0" w:space="0" w:color="auto"/>
                    <w:right w:val="none" w:sz="0" w:space="0" w:color="auto"/>
                  </w:divBdr>
                </w:div>
                <w:div w:id="389963624">
                  <w:marLeft w:val="0"/>
                  <w:marRight w:val="0"/>
                  <w:marTop w:val="0"/>
                  <w:marBottom w:val="0"/>
                  <w:divBdr>
                    <w:top w:val="none" w:sz="0" w:space="0" w:color="auto"/>
                    <w:left w:val="none" w:sz="0" w:space="0" w:color="auto"/>
                    <w:bottom w:val="none" w:sz="0" w:space="0" w:color="auto"/>
                    <w:right w:val="none" w:sz="0" w:space="0" w:color="auto"/>
                  </w:divBdr>
                </w:div>
                <w:div w:id="415248033">
                  <w:marLeft w:val="0"/>
                  <w:marRight w:val="0"/>
                  <w:marTop w:val="0"/>
                  <w:marBottom w:val="0"/>
                  <w:divBdr>
                    <w:top w:val="none" w:sz="0" w:space="0" w:color="auto"/>
                    <w:left w:val="none" w:sz="0" w:space="0" w:color="auto"/>
                    <w:bottom w:val="none" w:sz="0" w:space="0" w:color="auto"/>
                    <w:right w:val="none" w:sz="0" w:space="0" w:color="auto"/>
                  </w:divBdr>
                </w:div>
                <w:div w:id="452408224">
                  <w:marLeft w:val="0"/>
                  <w:marRight w:val="0"/>
                  <w:marTop w:val="0"/>
                  <w:marBottom w:val="0"/>
                  <w:divBdr>
                    <w:top w:val="none" w:sz="0" w:space="0" w:color="auto"/>
                    <w:left w:val="none" w:sz="0" w:space="0" w:color="auto"/>
                    <w:bottom w:val="none" w:sz="0" w:space="0" w:color="auto"/>
                    <w:right w:val="none" w:sz="0" w:space="0" w:color="auto"/>
                  </w:divBdr>
                </w:div>
                <w:div w:id="511529487">
                  <w:marLeft w:val="0"/>
                  <w:marRight w:val="0"/>
                  <w:marTop w:val="0"/>
                  <w:marBottom w:val="0"/>
                  <w:divBdr>
                    <w:top w:val="none" w:sz="0" w:space="0" w:color="auto"/>
                    <w:left w:val="none" w:sz="0" w:space="0" w:color="auto"/>
                    <w:bottom w:val="none" w:sz="0" w:space="0" w:color="auto"/>
                    <w:right w:val="none" w:sz="0" w:space="0" w:color="auto"/>
                  </w:divBdr>
                </w:div>
                <w:div w:id="523834576">
                  <w:marLeft w:val="0"/>
                  <w:marRight w:val="0"/>
                  <w:marTop w:val="0"/>
                  <w:marBottom w:val="0"/>
                  <w:divBdr>
                    <w:top w:val="none" w:sz="0" w:space="0" w:color="auto"/>
                    <w:left w:val="none" w:sz="0" w:space="0" w:color="auto"/>
                    <w:bottom w:val="none" w:sz="0" w:space="0" w:color="auto"/>
                    <w:right w:val="none" w:sz="0" w:space="0" w:color="auto"/>
                  </w:divBdr>
                </w:div>
                <w:div w:id="524439170">
                  <w:marLeft w:val="0"/>
                  <w:marRight w:val="0"/>
                  <w:marTop w:val="0"/>
                  <w:marBottom w:val="0"/>
                  <w:divBdr>
                    <w:top w:val="none" w:sz="0" w:space="0" w:color="auto"/>
                    <w:left w:val="none" w:sz="0" w:space="0" w:color="auto"/>
                    <w:bottom w:val="none" w:sz="0" w:space="0" w:color="auto"/>
                    <w:right w:val="none" w:sz="0" w:space="0" w:color="auto"/>
                  </w:divBdr>
                </w:div>
                <w:div w:id="619528653">
                  <w:marLeft w:val="0"/>
                  <w:marRight w:val="0"/>
                  <w:marTop w:val="0"/>
                  <w:marBottom w:val="0"/>
                  <w:divBdr>
                    <w:top w:val="none" w:sz="0" w:space="0" w:color="auto"/>
                    <w:left w:val="none" w:sz="0" w:space="0" w:color="auto"/>
                    <w:bottom w:val="none" w:sz="0" w:space="0" w:color="auto"/>
                    <w:right w:val="none" w:sz="0" w:space="0" w:color="auto"/>
                  </w:divBdr>
                </w:div>
                <w:div w:id="644551219">
                  <w:marLeft w:val="0"/>
                  <w:marRight w:val="0"/>
                  <w:marTop w:val="0"/>
                  <w:marBottom w:val="0"/>
                  <w:divBdr>
                    <w:top w:val="none" w:sz="0" w:space="0" w:color="auto"/>
                    <w:left w:val="none" w:sz="0" w:space="0" w:color="auto"/>
                    <w:bottom w:val="none" w:sz="0" w:space="0" w:color="auto"/>
                    <w:right w:val="none" w:sz="0" w:space="0" w:color="auto"/>
                  </w:divBdr>
                </w:div>
                <w:div w:id="674380949">
                  <w:marLeft w:val="0"/>
                  <w:marRight w:val="0"/>
                  <w:marTop w:val="0"/>
                  <w:marBottom w:val="0"/>
                  <w:divBdr>
                    <w:top w:val="none" w:sz="0" w:space="0" w:color="auto"/>
                    <w:left w:val="none" w:sz="0" w:space="0" w:color="auto"/>
                    <w:bottom w:val="none" w:sz="0" w:space="0" w:color="auto"/>
                    <w:right w:val="none" w:sz="0" w:space="0" w:color="auto"/>
                  </w:divBdr>
                </w:div>
                <w:div w:id="690961776">
                  <w:marLeft w:val="0"/>
                  <w:marRight w:val="0"/>
                  <w:marTop w:val="0"/>
                  <w:marBottom w:val="0"/>
                  <w:divBdr>
                    <w:top w:val="none" w:sz="0" w:space="0" w:color="auto"/>
                    <w:left w:val="none" w:sz="0" w:space="0" w:color="auto"/>
                    <w:bottom w:val="none" w:sz="0" w:space="0" w:color="auto"/>
                    <w:right w:val="none" w:sz="0" w:space="0" w:color="auto"/>
                  </w:divBdr>
                </w:div>
                <w:div w:id="696739691">
                  <w:marLeft w:val="0"/>
                  <w:marRight w:val="0"/>
                  <w:marTop w:val="0"/>
                  <w:marBottom w:val="0"/>
                  <w:divBdr>
                    <w:top w:val="none" w:sz="0" w:space="0" w:color="auto"/>
                    <w:left w:val="none" w:sz="0" w:space="0" w:color="auto"/>
                    <w:bottom w:val="none" w:sz="0" w:space="0" w:color="auto"/>
                    <w:right w:val="none" w:sz="0" w:space="0" w:color="auto"/>
                  </w:divBdr>
                </w:div>
                <w:div w:id="702942550">
                  <w:marLeft w:val="0"/>
                  <w:marRight w:val="0"/>
                  <w:marTop w:val="0"/>
                  <w:marBottom w:val="0"/>
                  <w:divBdr>
                    <w:top w:val="none" w:sz="0" w:space="0" w:color="auto"/>
                    <w:left w:val="none" w:sz="0" w:space="0" w:color="auto"/>
                    <w:bottom w:val="none" w:sz="0" w:space="0" w:color="auto"/>
                    <w:right w:val="none" w:sz="0" w:space="0" w:color="auto"/>
                  </w:divBdr>
                </w:div>
                <w:div w:id="718743678">
                  <w:marLeft w:val="0"/>
                  <w:marRight w:val="0"/>
                  <w:marTop w:val="0"/>
                  <w:marBottom w:val="0"/>
                  <w:divBdr>
                    <w:top w:val="none" w:sz="0" w:space="0" w:color="auto"/>
                    <w:left w:val="none" w:sz="0" w:space="0" w:color="auto"/>
                    <w:bottom w:val="none" w:sz="0" w:space="0" w:color="auto"/>
                    <w:right w:val="none" w:sz="0" w:space="0" w:color="auto"/>
                  </w:divBdr>
                </w:div>
                <w:div w:id="787435024">
                  <w:marLeft w:val="0"/>
                  <w:marRight w:val="0"/>
                  <w:marTop w:val="0"/>
                  <w:marBottom w:val="0"/>
                  <w:divBdr>
                    <w:top w:val="none" w:sz="0" w:space="0" w:color="auto"/>
                    <w:left w:val="none" w:sz="0" w:space="0" w:color="auto"/>
                    <w:bottom w:val="none" w:sz="0" w:space="0" w:color="auto"/>
                    <w:right w:val="none" w:sz="0" w:space="0" w:color="auto"/>
                  </w:divBdr>
                </w:div>
                <w:div w:id="801383263">
                  <w:marLeft w:val="0"/>
                  <w:marRight w:val="0"/>
                  <w:marTop w:val="0"/>
                  <w:marBottom w:val="0"/>
                  <w:divBdr>
                    <w:top w:val="none" w:sz="0" w:space="0" w:color="auto"/>
                    <w:left w:val="none" w:sz="0" w:space="0" w:color="auto"/>
                    <w:bottom w:val="none" w:sz="0" w:space="0" w:color="auto"/>
                    <w:right w:val="none" w:sz="0" w:space="0" w:color="auto"/>
                  </w:divBdr>
                </w:div>
                <w:div w:id="808520529">
                  <w:marLeft w:val="0"/>
                  <w:marRight w:val="0"/>
                  <w:marTop w:val="0"/>
                  <w:marBottom w:val="0"/>
                  <w:divBdr>
                    <w:top w:val="none" w:sz="0" w:space="0" w:color="auto"/>
                    <w:left w:val="none" w:sz="0" w:space="0" w:color="auto"/>
                    <w:bottom w:val="none" w:sz="0" w:space="0" w:color="auto"/>
                    <w:right w:val="none" w:sz="0" w:space="0" w:color="auto"/>
                  </w:divBdr>
                </w:div>
                <w:div w:id="843201501">
                  <w:marLeft w:val="0"/>
                  <w:marRight w:val="0"/>
                  <w:marTop w:val="0"/>
                  <w:marBottom w:val="0"/>
                  <w:divBdr>
                    <w:top w:val="none" w:sz="0" w:space="0" w:color="auto"/>
                    <w:left w:val="none" w:sz="0" w:space="0" w:color="auto"/>
                    <w:bottom w:val="none" w:sz="0" w:space="0" w:color="auto"/>
                    <w:right w:val="none" w:sz="0" w:space="0" w:color="auto"/>
                  </w:divBdr>
                </w:div>
                <w:div w:id="849568792">
                  <w:marLeft w:val="0"/>
                  <w:marRight w:val="0"/>
                  <w:marTop w:val="0"/>
                  <w:marBottom w:val="0"/>
                  <w:divBdr>
                    <w:top w:val="none" w:sz="0" w:space="0" w:color="auto"/>
                    <w:left w:val="none" w:sz="0" w:space="0" w:color="auto"/>
                    <w:bottom w:val="none" w:sz="0" w:space="0" w:color="auto"/>
                    <w:right w:val="none" w:sz="0" w:space="0" w:color="auto"/>
                  </w:divBdr>
                </w:div>
                <w:div w:id="868176973">
                  <w:marLeft w:val="0"/>
                  <w:marRight w:val="0"/>
                  <w:marTop w:val="0"/>
                  <w:marBottom w:val="0"/>
                  <w:divBdr>
                    <w:top w:val="none" w:sz="0" w:space="0" w:color="auto"/>
                    <w:left w:val="none" w:sz="0" w:space="0" w:color="auto"/>
                    <w:bottom w:val="none" w:sz="0" w:space="0" w:color="auto"/>
                    <w:right w:val="none" w:sz="0" w:space="0" w:color="auto"/>
                  </w:divBdr>
                </w:div>
                <w:div w:id="887424544">
                  <w:marLeft w:val="0"/>
                  <w:marRight w:val="0"/>
                  <w:marTop w:val="0"/>
                  <w:marBottom w:val="0"/>
                  <w:divBdr>
                    <w:top w:val="none" w:sz="0" w:space="0" w:color="auto"/>
                    <w:left w:val="none" w:sz="0" w:space="0" w:color="auto"/>
                    <w:bottom w:val="none" w:sz="0" w:space="0" w:color="auto"/>
                    <w:right w:val="none" w:sz="0" w:space="0" w:color="auto"/>
                  </w:divBdr>
                </w:div>
                <w:div w:id="915096471">
                  <w:marLeft w:val="0"/>
                  <w:marRight w:val="0"/>
                  <w:marTop w:val="0"/>
                  <w:marBottom w:val="0"/>
                  <w:divBdr>
                    <w:top w:val="none" w:sz="0" w:space="0" w:color="auto"/>
                    <w:left w:val="none" w:sz="0" w:space="0" w:color="auto"/>
                    <w:bottom w:val="none" w:sz="0" w:space="0" w:color="auto"/>
                    <w:right w:val="none" w:sz="0" w:space="0" w:color="auto"/>
                  </w:divBdr>
                </w:div>
                <w:div w:id="923106707">
                  <w:marLeft w:val="0"/>
                  <w:marRight w:val="0"/>
                  <w:marTop w:val="0"/>
                  <w:marBottom w:val="0"/>
                  <w:divBdr>
                    <w:top w:val="none" w:sz="0" w:space="0" w:color="auto"/>
                    <w:left w:val="none" w:sz="0" w:space="0" w:color="auto"/>
                    <w:bottom w:val="none" w:sz="0" w:space="0" w:color="auto"/>
                    <w:right w:val="none" w:sz="0" w:space="0" w:color="auto"/>
                  </w:divBdr>
                </w:div>
                <w:div w:id="928580293">
                  <w:marLeft w:val="0"/>
                  <w:marRight w:val="0"/>
                  <w:marTop w:val="0"/>
                  <w:marBottom w:val="0"/>
                  <w:divBdr>
                    <w:top w:val="none" w:sz="0" w:space="0" w:color="auto"/>
                    <w:left w:val="none" w:sz="0" w:space="0" w:color="auto"/>
                    <w:bottom w:val="none" w:sz="0" w:space="0" w:color="auto"/>
                    <w:right w:val="none" w:sz="0" w:space="0" w:color="auto"/>
                  </w:divBdr>
                </w:div>
                <w:div w:id="975643006">
                  <w:marLeft w:val="0"/>
                  <w:marRight w:val="0"/>
                  <w:marTop w:val="0"/>
                  <w:marBottom w:val="0"/>
                  <w:divBdr>
                    <w:top w:val="none" w:sz="0" w:space="0" w:color="auto"/>
                    <w:left w:val="none" w:sz="0" w:space="0" w:color="auto"/>
                    <w:bottom w:val="none" w:sz="0" w:space="0" w:color="auto"/>
                    <w:right w:val="none" w:sz="0" w:space="0" w:color="auto"/>
                  </w:divBdr>
                </w:div>
                <w:div w:id="993408214">
                  <w:marLeft w:val="0"/>
                  <w:marRight w:val="0"/>
                  <w:marTop w:val="0"/>
                  <w:marBottom w:val="0"/>
                  <w:divBdr>
                    <w:top w:val="none" w:sz="0" w:space="0" w:color="auto"/>
                    <w:left w:val="none" w:sz="0" w:space="0" w:color="auto"/>
                    <w:bottom w:val="none" w:sz="0" w:space="0" w:color="auto"/>
                    <w:right w:val="none" w:sz="0" w:space="0" w:color="auto"/>
                  </w:divBdr>
                </w:div>
                <w:div w:id="1004435511">
                  <w:marLeft w:val="0"/>
                  <w:marRight w:val="0"/>
                  <w:marTop w:val="0"/>
                  <w:marBottom w:val="0"/>
                  <w:divBdr>
                    <w:top w:val="none" w:sz="0" w:space="0" w:color="auto"/>
                    <w:left w:val="none" w:sz="0" w:space="0" w:color="auto"/>
                    <w:bottom w:val="none" w:sz="0" w:space="0" w:color="auto"/>
                    <w:right w:val="none" w:sz="0" w:space="0" w:color="auto"/>
                  </w:divBdr>
                </w:div>
                <w:div w:id="1144470325">
                  <w:marLeft w:val="0"/>
                  <w:marRight w:val="0"/>
                  <w:marTop w:val="0"/>
                  <w:marBottom w:val="0"/>
                  <w:divBdr>
                    <w:top w:val="none" w:sz="0" w:space="0" w:color="auto"/>
                    <w:left w:val="none" w:sz="0" w:space="0" w:color="auto"/>
                    <w:bottom w:val="none" w:sz="0" w:space="0" w:color="auto"/>
                    <w:right w:val="none" w:sz="0" w:space="0" w:color="auto"/>
                  </w:divBdr>
                </w:div>
                <w:div w:id="1150248390">
                  <w:marLeft w:val="0"/>
                  <w:marRight w:val="0"/>
                  <w:marTop w:val="0"/>
                  <w:marBottom w:val="0"/>
                  <w:divBdr>
                    <w:top w:val="none" w:sz="0" w:space="0" w:color="auto"/>
                    <w:left w:val="none" w:sz="0" w:space="0" w:color="auto"/>
                    <w:bottom w:val="none" w:sz="0" w:space="0" w:color="auto"/>
                    <w:right w:val="none" w:sz="0" w:space="0" w:color="auto"/>
                  </w:divBdr>
                </w:div>
                <w:div w:id="1181548865">
                  <w:marLeft w:val="0"/>
                  <w:marRight w:val="0"/>
                  <w:marTop w:val="0"/>
                  <w:marBottom w:val="0"/>
                  <w:divBdr>
                    <w:top w:val="none" w:sz="0" w:space="0" w:color="auto"/>
                    <w:left w:val="none" w:sz="0" w:space="0" w:color="auto"/>
                    <w:bottom w:val="none" w:sz="0" w:space="0" w:color="auto"/>
                    <w:right w:val="none" w:sz="0" w:space="0" w:color="auto"/>
                  </w:divBdr>
                </w:div>
                <w:div w:id="1186217093">
                  <w:marLeft w:val="0"/>
                  <w:marRight w:val="0"/>
                  <w:marTop w:val="0"/>
                  <w:marBottom w:val="0"/>
                  <w:divBdr>
                    <w:top w:val="none" w:sz="0" w:space="0" w:color="auto"/>
                    <w:left w:val="none" w:sz="0" w:space="0" w:color="auto"/>
                    <w:bottom w:val="none" w:sz="0" w:space="0" w:color="auto"/>
                    <w:right w:val="none" w:sz="0" w:space="0" w:color="auto"/>
                  </w:divBdr>
                </w:div>
                <w:div w:id="1200358695">
                  <w:marLeft w:val="0"/>
                  <w:marRight w:val="0"/>
                  <w:marTop w:val="0"/>
                  <w:marBottom w:val="0"/>
                  <w:divBdr>
                    <w:top w:val="none" w:sz="0" w:space="0" w:color="auto"/>
                    <w:left w:val="none" w:sz="0" w:space="0" w:color="auto"/>
                    <w:bottom w:val="none" w:sz="0" w:space="0" w:color="auto"/>
                    <w:right w:val="none" w:sz="0" w:space="0" w:color="auto"/>
                  </w:divBdr>
                </w:div>
                <w:div w:id="1231817425">
                  <w:marLeft w:val="0"/>
                  <w:marRight w:val="0"/>
                  <w:marTop w:val="0"/>
                  <w:marBottom w:val="0"/>
                  <w:divBdr>
                    <w:top w:val="none" w:sz="0" w:space="0" w:color="auto"/>
                    <w:left w:val="none" w:sz="0" w:space="0" w:color="auto"/>
                    <w:bottom w:val="none" w:sz="0" w:space="0" w:color="auto"/>
                    <w:right w:val="none" w:sz="0" w:space="0" w:color="auto"/>
                  </w:divBdr>
                </w:div>
                <w:div w:id="1335759935">
                  <w:marLeft w:val="0"/>
                  <w:marRight w:val="0"/>
                  <w:marTop w:val="0"/>
                  <w:marBottom w:val="0"/>
                  <w:divBdr>
                    <w:top w:val="none" w:sz="0" w:space="0" w:color="auto"/>
                    <w:left w:val="none" w:sz="0" w:space="0" w:color="auto"/>
                    <w:bottom w:val="none" w:sz="0" w:space="0" w:color="auto"/>
                    <w:right w:val="none" w:sz="0" w:space="0" w:color="auto"/>
                  </w:divBdr>
                </w:div>
                <w:div w:id="1354302427">
                  <w:marLeft w:val="0"/>
                  <w:marRight w:val="0"/>
                  <w:marTop w:val="0"/>
                  <w:marBottom w:val="0"/>
                  <w:divBdr>
                    <w:top w:val="none" w:sz="0" w:space="0" w:color="auto"/>
                    <w:left w:val="none" w:sz="0" w:space="0" w:color="auto"/>
                    <w:bottom w:val="none" w:sz="0" w:space="0" w:color="auto"/>
                    <w:right w:val="none" w:sz="0" w:space="0" w:color="auto"/>
                  </w:divBdr>
                </w:div>
                <w:div w:id="1357147853">
                  <w:marLeft w:val="0"/>
                  <w:marRight w:val="0"/>
                  <w:marTop w:val="0"/>
                  <w:marBottom w:val="0"/>
                  <w:divBdr>
                    <w:top w:val="none" w:sz="0" w:space="0" w:color="auto"/>
                    <w:left w:val="none" w:sz="0" w:space="0" w:color="auto"/>
                    <w:bottom w:val="none" w:sz="0" w:space="0" w:color="auto"/>
                    <w:right w:val="none" w:sz="0" w:space="0" w:color="auto"/>
                  </w:divBdr>
                </w:div>
                <w:div w:id="1420327033">
                  <w:marLeft w:val="0"/>
                  <w:marRight w:val="0"/>
                  <w:marTop w:val="0"/>
                  <w:marBottom w:val="0"/>
                  <w:divBdr>
                    <w:top w:val="none" w:sz="0" w:space="0" w:color="auto"/>
                    <w:left w:val="none" w:sz="0" w:space="0" w:color="auto"/>
                    <w:bottom w:val="none" w:sz="0" w:space="0" w:color="auto"/>
                    <w:right w:val="none" w:sz="0" w:space="0" w:color="auto"/>
                  </w:divBdr>
                </w:div>
                <w:div w:id="1420784195">
                  <w:marLeft w:val="0"/>
                  <w:marRight w:val="0"/>
                  <w:marTop w:val="0"/>
                  <w:marBottom w:val="0"/>
                  <w:divBdr>
                    <w:top w:val="none" w:sz="0" w:space="0" w:color="auto"/>
                    <w:left w:val="none" w:sz="0" w:space="0" w:color="auto"/>
                    <w:bottom w:val="none" w:sz="0" w:space="0" w:color="auto"/>
                    <w:right w:val="none" w:sz="0" w:space="0" w:color="auto"/>
                  </w:divBdr>
                </w:div>
                <w:div w:id="1438678849">
                  <w:marLeft w:val="0"/>
                  <w:marRight w:val="0"/>
                  <w:marTop w:val="0"/>
                  <w:marBottom w:val="0"/>
                  <w:divBdr>
                    <w:top w:val="none" w:sz="0" w:space="0" w:color="auto"/>
                    <w:left w:val="none" w:sz="0" w:space="0" w:color="auto"/>
                    <w:bottom w:val="none" w:sz="0" w:space="0" w:color="auto"/>
                    <w:right w:val="none" w:sz="0" w:space="0" w:color="auto"/>
                  </w:divBdr>
                </w:div>
                <w:div w:id="1439255001">
                  <w:marLeft w:val="0"/>
                  <w:marRight w:val="0"/>
                  <w:marTop w:val="0"/>
                  <w:marBottom w:val="0"/>
                  <w:divBdr>
                    <w:top w:val="none" w:sz="0" w:space="0" w:color="auto"/>
                    <w:left w:val="none" w:sz="0" w:space="0" w:color="auto"/>
                    <w:bottom w:val="none" w:sz="0" w:space="0" w:color="auto"/>
                    <w:right w:val="none" w:sz="0" w:space="0" w:color="auto"/>
                  </w:divBdr>
                </w:div>
                <w:div w:id="1469786757">
                  <w:marLeft w:val="0"/>
                  <w:marRight w:val="0"/>
                  <w:marTop w:val="0"/>
                  <w:marBottom w:val="0"/>
                  <w:divBdr>
                    <w:top w:val="none" w:sz="0" w:space="0" w:color="auto"/>
                    <w:left w:val="none" w:sz="0" w:space="0" w:color="auto"/>
                    <w:bottom w:val="none" w:sz="0" w:space="0" w:color="auto"/>
                    <w:right w:val="none" w:sz="0" w:space="0" w:color="auto"/>
                  </w:divBdr>
                </w:div>
                <w:div w:id="1499078612">
                  <w:marLeft w:val="0"/>
                  <w:marRight w:val="0"/>
                  <w:marTop w:val="0"/>
                  <w:marBottom w:val="0"/>
                  <w:divBdr>
                    <w:top w:val="none" w:sz="0" w:space="0" w:color="auto"/>
                    <w:left w:val="none" w:sz="0" w:space="0" w:color="auto"/>
                    <w:bottom w:val="none" w:sz="0" w:space="0" w:color="auto"/>
                    <w:right w:val="none" w:sz="0" w:space="0" w:color="auto"/>
                  </w:divBdr>
                </w:div>
                <w:div w:id="1590503712">
                  <w:marLeft w:val="0"/>
                  <w:marRight w:val="0"/>
                  <w:marTop w:val="0"/>
                  <w:marBottom w:val="0"/>
                  <w:divBdr>
                    <w:top w:val="none" w:sz="0" w:space="0" w:color="auto"/>
                    <w:left w:val="none" w:sz="0" w:space="0" w:color="auto"/>
                    <w:bottom w:val="none" w:sz="0" w:space="0" w:color="auto"/>
                    <w:right w:val="none" w:sz="0" w:space="0" w:color="auto"/>
                  </w:divBdr>
                </w:div>
                <w:div w:id="1590970166">
                  <w:marLeft w:val="0"/>
                  <w:marRight w:val="0"/>
                  <w:marTop w:val="0"/>
                  <w:marBottom w:val="0"/>
                  <w:divBdr>
                    <w:top w:val="none" w:sz="0" w:space="0" w:color="auto"/>
                    <w:left w:val="none" w:sz="0" w:space="0" w:color="auto"/>
                    <w:bottom w:val="none" w:sz="0" w:space="0" w:color="auto"/>
                    <w:right w:val="none" w:sz="0" w:space="0" w:color="auto"/>
                  </w:divBdr>
                </w:div>
                <w:div w:id="1621259590">
                  <w:marLeft w:val="0"/>
                  <w:marRight w:val="0"/>
                  <w:marTop w:val="0"/>
                  <w:marBottom w:val="0"/>
                  <w:divBdr>
                    <w:top w:val="none" w:sz="0" w:space="0" w:color="auto"/>
                    <w:left w:val="none" w:sz="0" w:space="0" w:color="auto"/>
                    <w:bottom w:val="none" w:sz="0" w:space="0" w:color="auto"/>
                    <w:right w:val="none" w:sz="0" w:space="0" w:color="auto"/>
                  </w:divBdr>
                </w:div>
                <w:div w:id="1700660472">
                  <w:marLeft w:val="0"/>
                  <w:marRight w:val="0"/>
                  <w:marTop w:val="0"/>
                  <w:marBottom w:val="0"/>
                  <w:divBdr>
                    <w:top w:val="none" w:sz="0" w:space="0" w:color="auto"/>
                    <w:left w:val="none" w:sz="0" w:space="0" w:color="auto"/>
                    <w:bottom w:val="none" w:sz="0" w:space="0" w:color="auto"/>
                    <w:right w:val="none" w:sz="0" w:space="0" w:color="auto"/>
                  </w:divBdr>
                </w:div>
                <w:div w:id="1795513368">
                  <w:marLeft w:val="0"/>
                  <w:marRight w:val="0"/>
                  <w:marTop w:val="0"/>
                  <w:marBottom w:val="0"/>
                  <w:divBdr>
                    <w:top w:val="none" w:sz="0" w:space="0" w:color="auto"/>
                    <w:left w:val="none" w:sz="0" w:space="0" w:color="auto"/>
                    <w:bottom w:val="none" w:sz="0" w:space="0" w:color="auto"/>
                    <w:right w:val="none" w:sz="0" w:space="0" w:color="auto"/>
                  </w:divBdr>
                </w:div>
                <w:div w:id="1814717737">
                  <w:marLeft w:val="0"/>
                  <w:marRight w:val="0"/>
                  <w:marTop w:val="0"/>
                  <w:marBottom w:val="0"/>
                  <w:divBdr>
                    <w:top w:val="none" w:sz="0" w:space="0" w:color="auto"/>
                    <w:left w:val="none" w:sz="0" w:space="0" w:color="auto"/>
                    <w:bottom w:val="none" w:sz="0" w:space="0" w:color="auto"/>
                    <w:right w:val="none" w:sz="0" w:space="0" w:color="auto"/>
                  </w:divBdr>
                </w:div>
                <w:div w:id="1827476357">
                  <w:marLeft w:val="0"/>
                  <w:marRight w:val="0"/>
                  <w:marTop w:val="0"/>
                  <w:marBottom w:val="0"/>
                  <w:divBdr>
                    <w:top w:val="none" w:sz="0" w:space="0" w:color="auto"/>
                    <w:left w:val="none" w:sz="0" w:space="0" w:color="auto"/>
                    <w:bottom w:val="none" w:sz="0" w:space="0" w:color="auto"/>
                    <w:right w:val="none" w:sz="0" w:space="0" w:color="auto"/>
                  </w:divBdr>
                </w:div>
                <w:div w:id="1852253487">
                  <w:marLeft w:val="0"/>
                  <w:marRight w:val="0"/>
                  <w:marTop w:val="0"/>
                  <w:marBottom w:val="0"/>
                  <w:divBdr>
                    <w:top w:val="none" w:sz="0" w:space="0" w:color="auto"/>
                    <w:left w:val="none" w:sz="0" w:space="0" w:color="auto"/>
                    <w:bottom w:val="none" w:sz="0" w:space="0" w:color="auto"/>
                    <w:right w:val="none" w:sz="0" w:space="0" w:color="auto"/>
                  </w:divBdr>
                </w:div>
                <w:div w:id="1853759272">
                  <w:marLeft w:val="0"/>
                  <w:marRight w:val="0"/>
                  <w:marTop w:val="0"/>
                  <w:marBottom w:val="0"/>
                  <w:divBdr>
                    <w:top w:val="none" w:sz="0" w:space="0" w:color="auto"/>
                    <w:left w:val="none" w:sz="0" w:space="0" w:color="auto"/>
                    <w:bottom w:val="none" w:sz="0" w:space="0" w:color="auto"/>
                    <w:right w:val="none" w:sz="0" w:space="0" w:color="auto"/>
                  </w:divBdr>
                </w:div>
                <w:div w:id="1862474574">
                  <w:marLeft w:val="0"/>
                  <w:marRight w:val="0"/>
                  <w:marTop w:val="0"/>
                  <w:marBottom w:val="0"/>
                  <w:divBdr>
                    <w:top w:val="none" w:sz="0" w:space="0" w:color="auto"/>
                    <w:left w:val="none" w:sz="0" w:space="0" w:color="auto"/>
                    <w:bottom w:val="none" w:sz="0" w:space="0" w:color="auto"/>
                    <w:right w:val="none" w:sz="0" w:space="0" w:color="auto"/>
                  </w:divBdr>
                </w:div>
                <w:div w:id="1868635165">
                  <w:marLeft w:val="0"/>
                  <w:marRight w:val="0"/>
                  <w:marTop w:val="0"/>
                  <w:marBottom w:val="0"/>
                  <w:divBdr>
                    <w:top w:val="none" w:sz="0" w:space="0" w:color="auto"/>
                    <w:left w:val="none" w:sz="0" w:space="0" w:color="auto"/>
                    <w:bottom w:val="none" w:sz="0" w:space="0" w:color="auto"/>
                    <w:right w:val="none" w:sz="0" w:space="0" w:color="auto"/>
                  </w:divBdr>
                </w:div>
                <w:div w:id="1908495511">
                  <w:marLeft w:val="0"/>
                  <w:marRight w:val="0"/>
                  <w:marTop w:val="0"/>
                  <w:marBottom w:val="0"/>
                  <w:divBdr>
                    <w:top w:val="none" w:sz="0" w:space="0" w:color="auto"/>
                    <w:left w:val="none" w:sz="0" w:space="0" w:color="auto"/>
                    <w:bottom w:val="none" w:sz="0" w:space="0" w:color="auto"/>
                    <w:right w:val="none" w:sz="0" w:space="0" w:color="auto"/>
                  </w:divBdr>
                </w:div>
                <w:div w:id="1925144415">
                  <w:marLeft w:val="0"/>
                  <w:marRight w:val="0"/>
                  <w:marTop w:val="0"/>
                  <w:marBottom w:val="0"/>
                  <w:divBdr>
                    <w:top w:val="none" w:sz="0" w:space="0" w:color="auto"/>
                    <w:left w:val="none" w:sz="0" w:space="0" w:color="auto"/>
                    <w:bottom w:val="none" w:sz="0" w:space="0" w:color="auto"/>
                    <w:right w:val="none" w:sz="0" w:space="0" w:color="auto"/>
                  </w:divBdr>
                </w:div>
                <w:div w:id="1961764569">
                  <w:marLeft w:val="0"/>
                  <w:marRight w:val="0"/>
                  <w:marTop w:val="0"/>
                  <w:marBottom w:val="0"/>
                  <w:divBdr>
                    <w:top w:val="none" w:sz="0" w:space="0" w:color="auto"/>
                    <w:left w:val="none" w:sz="0" w:space="0" w:color="auto"/>
                    <w:bottom w:val="none" w:sz="0" w:space="0" w:color="auto"/>
                    <w:right w:val="none" w:sz="0" w:space="0" w:color="auto"/>
                  </w:divBdr>
                </w:div>
                <w:div w:id="1970351855">
                  <w:marLeft w:val="0"/>
                  <w:marRight w:val="0"/>
                  <w:marTop w:val="0"/>
                  <w:marBottom w:val="0"/>
                  <w:divBdr>
                    <w:top w:val="none" w:sz="0" w:space="0" w:color="auto"/>
                    <w:left w:val="none" w:sz="0" w:space="0" w:color="auto"/>
                    <w:bottom w:val="none" w:sz="0" w:space="0" w:color="auto"/>
                    <w:right w:val="none" w:sz="0" w:space="0" w:color="auto"/>
                  </w:divBdr>
                </w:div>
                <w:div w:id="2016493832">
                  <w:marLeft w:val="0"/>
                  <w:marRight w:val="0"/>
                  <w:marTop w:val="0"/>
                  <w:marBottom w:val="0"/>
                  <w:divBdr>
                    <w:top w:val="none" w:sz="0" w:space="0" w:color="auto"/>
                    <w:left w:val="none" w:sz="0" w:space="0" w:color="auto"/>
                    <w:bottom w:val="none" w:sz="0" w:space="0" w:color="auto"/>
                    <w:right w:val="none" w:sz="0" w:space="0" w:color="auto"/>
                  </w:divBdr>
                </w:div>
                <w:div w:id="2042854453">
                  <w:marLeft w:val="0"/>
                  <w:marRight w:val="0"/>
                  <w:marTop w:val="0"/>
                  <w:marBottom w:val="0"/>
                  <w:divBdr>
                    <w:top w:val="none" w:sz="0" w:space="0" w:color="auto"/>
                    <w:left w:val="none" w:sz="0" w:space="0" w:color="auto"/>
                    <w:bottom w:val="none" w:sz="0" w:space="0" w:color="auto"/>
                    <w:right w:val="none" w:sz="0" w:space="0" w:color="auto"/>
                  </w:divBdr>
                </w:div>
                <w:div w:id="2063630066">
                  <w:marLeft w:val="0"/>
                  <w:marRight w:val="0"/>
                  <w:marTop w:val="0"/>
                  <w:marBottom w:val="0"/>
                  <w:divBdr>
                    <w:top w:val="none" w:sz="0" w:space="0" w:color="auto"/>
                    <w:left w:val="none" w:sz="0" w:space="0" w:color="auto"/>
                    <w:bottom w:val="none" w:sz="0" w:space="0" w:color="auto"/>
                    <w:right w:val="none" w:sz="0" w:space="0" w:color="auto"/>
                  </w:divBdr>
                </w:div>
                <w:div w:id="210240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734751">
      <w:bodyDiv w:val="1"/>
      <w:marLeft w:val="0"/>
      <w:marRight w:val="0"/>
      <w:marTop w:val="0"/>
      <w:marBottom w:val="0"/>
      <w:divBdr>
        <w:top w:val="none" w:sz="0" w:space="0" w:color="auto"/>
        <w:left w:val="none" w:sz="0" w:space="0" w:color="auto"/>
        <w:bottom w:val="none" w:sz="0" w:space="0" w:color="auto"/>
        <w:right w:val="none" w:sz="0" w:space="0" w:color="auto"/>
      </w:divBdr>
    </w:div>
    <w:div w:id="756905315">
      <w:bodyDiv w:val="1"/>
      <w:marLeft w:val="0"/>
      <w:marRight w:val="0"/>
      <w:marTop w:val="0"/>
      <w:marBottom w:val="0"/>
      <w:divBdr>
        <w:top w:val="none" w:sz="0" w:space="0" w:color="auto"/>
        <w:left w:val="none" w:sz="0" w:space="0" w:color="auto"/>
        <w:bottom w:val="none" w:sz="0" w:space="0" w:color="auto"/>
        <w:right w:val="none" w:sz="0" w:space="0" w:color="auto"/>
      </w:divBdr>
    </w:div>
    <w:div w:id="1131092983">
      <w:bodyDiv w:val="1"/>
      <w:marLeft w:val="0"/>
      <w:marRight w:val="0"/>
      <w:marTop w:val="0"/>
      <w:marBottom w:val="0"/>
      <w:divBdr>
        <w:top w:val="none" w:sz="0" w:space="0" w:color="auto"/>
        <w:left w:val="none" w:sz="0" w:space="0" w:color="auto"/>
        <w:bottom w:val="none" w:sz="0" w:space="0" w:color="auto"/>
        <w:right w:val="none" w:sz="0" w:space="0" w:color="auto"/>
      </w:divBdr>
    </w:div>
    <w:div w:id="1528635390">
      <w:bodyDiv w:val="1"/>
      <w:marLeft w:val="0"/>
      <w:marRight w:val="0"/>
      <w:marTop w:val="0"/>
      <w:marBottom w:val="0"/>
      <w:divBdr>
        <w:top w:val="none" w:sz="0" w:space="0" w:color="auto"/>
        <w:left w:val="none" w:sz="0" w:space="0" w:color="auto"/>
        <w:bottom w:val="none" w:sz="0" w:space="0" w:color="auto"/>
        <w:right w:val="none" w:sz="0" w:space="0" w:color="auto"/>
      </w:divBdr>
    </w:div>
    <w:div w:id="1849295701">
      <w:bodyDiv w:val="1"/>
      <w:marLeft w:val="0"/>
      <w:marRight w:val="0"/>
      <w:marTop w:val="0"/>
      <w:marBottom w:val="0"/>
      <w:divBdr>
        <w:top w:val="none" w:sz="0" w:space="0" w:color="auto"/>
        <w:left w:val="none" w:sz="0" w:space="0" w:color="auto"/>
        <w:bottom w:val="none" w:sz="0" w:space="0" w:color="auto"/>
        <w:right w:val="none" w:sz="0" w:space="0" w:color="auto"/>
      </w:divBdr>
      <w:divsChild>
        <w:div w:id="1540313854">
          <w:marLeft w:val="0"/>
          <w:marRight w:val="0"/>
          <w:marTop w:val="0"/>
          <w:marBottom w:val="0"/>
          <w:divBdr>
            <w:top w:val="none" w:sz="0" w:space="0" w:color="auto"/>
            <w:left w:val="none" w:sz="0" w:space="0" w:color="auto"/>
            <w:bottom w:val="none" w:sz="0" w:space="0" w:color="auto"/>
            <w:right w:val="none" w:sz="0" w:space="0" w:color="auto"/>
          </w:divBdr>
          <w:divsChild>
            <w:div w:id="11955285">
              <w:marLeft w:val="0"/>
              <w:marRight w:val="0"/>
              <w:marTop w:val="0"/>
              <w:marBottom w:val="0"/>
              <w:divBdr>
                <w:top w:val="none" w:sz="0" w:space="0" w:color="auto"/>
                <w:left w:val="none" w:sz="0" w:space="0" w:color="auto"/>
                <w:bottom w:val="none" w:sz="0" w:space="0" w:color="auto"/>
                <w:right w:val="none" w:sz="0" w:space="0" w:color="auto"/>
              </w:divBdr>
            </w:div>
            <w:div w:id="122500946">
              <w:marLeft w:val="0"/>
              <w:marRight w:val="0"/>
              <w:marTop w:val="0"/>
              <w:marBottom w:val="0"/>
              <w:divBdr>
                <w:top w:val="none" w:sz="0" w:space="0" w:color="auto"/>
                <w:left w:val="none" w:sz="0" w:space="0" w:color="auto"/>
                <w:bottom w:val="none" w:sz="0" w:space="0" w:color="auto"/>
                <w:right w:val="none" w:sz="0" w:space="0" w:color="auto"/>
              </w:divBdr>
            </w:div>
            <w:div w:id="310060047">
              <w:marLeft w:val="0"/>
              <w:marRight w:val="0"/>
              <w:marTop w:val="0"/>
              <w:marBottom w:val="0"/>
              <w:divBdr>
                <w:top w:val="none" w:sz="0" w:space="0" w:color="auto"/>
                <w:left w:val="none" w:sz="0" w:space="0" w:color="auto"/>
                <w:bottom w:val="none" w:sz="0" w:space="0" w:color="auto"/>
                <w:right w:val="none" w:sz="0" w:space="0" w:color="auto"/>
              </w:divBdr>
            </w:div>
            <w:div w:id="360015799">
              <w:marLeft w:val="0"/>
              <w:marRight w:val="0"/>
              <w:marTop w:val="0"/>
              <w:marBottom w:val="0"/>
              <w:divBdr>
                <w:top w:val="none" w:sz="0" w:space="0" w:color="auto"/>
                <w:left w:val="none" w:sz="0" w:space="0" w:color="auto"/>
                <w:bottom w:val="none" w:sz="0" w:space="0" w:color="auto"/>
                <w:right w:val="none" w:sz="0" w:space="0" w:color="auto"/>
              </w:divBdr>
            </w:div>
            <w:div w:id="367729673">
              <w:marLeft w:val="0"/>
              <w:marRight w:val="0"/>
              <w:marTop w:val="0"/>
              <w:marBottom w:val="0"/>
              <w:divBdr>
                <w:top w:val="none" w:sz="0" w:space="0" w:color="auto"/>
                <w:left w:val="none" w:sz="0" w:space="0" w:color="auto"/>
                <w:bottom w:val="none" w:sz="0" w:space="0" w:color="auto"/>
                <w:right w:val="none" w:sz="0" w:space="0" w:color="auto"/>
              </w:divBdr>
            </w:div>
            <w:div w:id="383870904">
              <w:marLeft w:val="0"/>
              <w:marRight w:val="0"/>
              <w:marTop w:val="0"/>
              <w:marBottom w:val="0"/>
              <w:divBdr>
                <w:top w:val="none" w:sz="0" w:space="0" w:color="auto"/>
                <w:left w:val="none" w:sz="0" w:space="0" w:color="auto"/>
                <w:bottom w:val="none" w:sz="0" w:space="0" w:color="auto"/>
                <w:right w:val="none" w:sz="0" w:space="0" w:color="auto"/>
              </w:divBdr>
            </w:div>
            <w:div w:id="504318742">
              <w:marLeft w:val="0"/>
              <w:marRight w:val="0"/>
              <w:marTop w:val="0"/>
              <w:marBottom w:val="0"/>
              <w:divBdr>
                <w:top w:val="none" w:sz="0" w:space="0" w:color="auto"/>
                <w:left w:val="none" w:sz="0" w:space="0" w:color="auto"/>
                <w:bottom w:val="none" w:sz="0" w:space="0" w:color="auto"/>
                <w:right w:val="none" w:sz="0" w:space="0" w:color="auto"/>
              </w:divBdr>
            </w:div>
            <w:div w:id="573390794">
              <w:marLeft w:val="0"/>
              <w:marRight w:val="0"/>
              <w:marTop w:val="0"/>
              <w:marBottom w:val="0"/>
              <w:divBdr>
                <w:top w:val="none" w:sz="0" w:space="0" w:color="auto"/>
                <w:left w:val="none" w:sz="0" w:space="0" w:color="auto"/>
                <w:bottom w:val="none" w:sz="0" w:space="0" w:color="auto"/>
                <w:right w:val="none" w:sz="0" w:space="0" w:color="auto"/>
              </w:divBdr>
            </w:div>
            <w:div w:id="574126349">
              <w:marLeft w:val="0"/>
              <w:marRight w:val="0"/>
              <w:marTop w:val="0"/>
              <w:marBottom w:val="0"/>
              <w:divBdr>
                <w:top w:val="none" w:sz="0" w:space="0" w:color="auto"/>
                <w:left w:val="none" w:sz="0" w:space="0" w:color="auto"/>
                <w:bottom w:val="none" w:sz="0" w:space="0" w:color="auto"/>
                <w:right w:val="none" w:sz="0" w:space="0" w:color="auto"/>
              </w:divBdr>
            </w:div>
            <w:div w:id="591401408">
              <w:marLeft w:val="0"/>
              <w:marRight w:val="0"/>
              <w:marTop w:val="0"/>
              <w:marBottom w:val="0"/>
              <w:divBdr>
                <w:top w:val="none" w:sz="0" w:space="0" w:color="auto"/>
                <w:left w:val="none" w:sz="0" w:space="0" w:color="auto"/>
                <w:bottom w:val="none" w:sz="0" w:space="0" w:color="auto"/>
                <w:right w:val="none" w:sz="0" w:space="0" w:color="auto"/>
              </w:divBdr>
            </w:div>
            <w:div w:id="617105764">
              <w:marLeft w:val="0"/>
              <w:marRight w:val="0"/>
              <w:marTop w:val="0"/>
              <w:marBottom w:val="0"/>
              <w:divBdr>
                <w:top w:val="none" w:sz="0" w:space="0" w:color="auto"/>
                <w:left w:val="none" w:sz="0" w:space="0" w:color="auto"/>
                <w:bottom w:val="none" w:sz="0" w:space="0" w:color="auto"/>
                <w:right w:val="none" w:sz="0" w:space="0" w:color="auto"/>
              </w:divBdr>
            </w:div>
            <w:div w:id="637149711">
              <w:marLeft w:val="0"/>
              <w:marRight w:val="0"/>
              <w:marTop w:val="0"/>
              <w:marBottom w:val="0"/>
              <w:divBdr>
                <w:top w:val="none" w:sz="0" w:space="0" w:color="auto"/>
                <w:left w:val="none" w:sz="0" w:space="0" w:color="auto"/>
                <w:bottom w:val="none" w:sz="0" w:space="0" w:color="auto"/>
                <w:right w:val="none" w:sz="0" w:space="0" w:color="auto"/>
              </w:divBdr>
            </w:div>
            <w:div w:id="823623350">
              <w:marLeft w:val="0"/>
              <w:marRight w:val="0"/>
              <w:marTop w:val="0"/>
              <w:marBottom w:val="0"/>
              <w:divBdr>
                <w:top w:val="none" w:sz="0" w:space="0" w:color="auto"/>
                <w:left w:val="none" w:sz="0" w:space="0" w:color="auto"/>
                <w:bottom w:val="none" w:sz="0" w:space="0" w:color="auto"/>
                <w:right w:val="none" w:sz="0" w:space="0" w:color="auto"/>
              </w:divBdr>
            </w:div>
            <w:div w:id="1032612706">
              <w:marLeft w:val="0"/>
              <w:marRight w:val="0"/>
              <w:marTop w:val="0"/>
              <w:marBottom w:val="0"/>
              <w:divBdr>
                <w:top w:val="none" w:sz="0" w:space="0" w:color="auto"/>
                <w:left w:val="none" w:sz="0" w:space="0" w:color="auto"/>
                <w:bottom w:val="none" w:sz="0" w:space="0" w:color="auto"/>
                <w:right w:val="none" w:sz="0" w:space="0" w:color="auto"/>
              </w:divBdr>
            </w:div>
            <w:div w:id="1258563397">
              <w:marLeft w:val="0"/>
              <w:marRight w:val="0"/>
              <w:marTop w:val="0"/>
              <w:marBottom w:val="0"/>
              <w:divBdr>
                <w:top w:val="none" w:sz="0" w:space="0" w:color="auto"/>
                <w:left w:val="none" w:sz="0" w:space="0" w:color="auto"/>
                <w:bottom w:val="none" w:sz="0" w:space="0" w:color="auto"/>
                <w:right w:val="none" w:sz="0" w:space="0" w:color="auto"/>
              </w:divBdr>
            </w:div>
            <w:div w:id="1393963216">
              <w:marLeft w:val="0"/>
              <w:marRight w:val="0"/>
              <w:marTop w:val="0"/>
              <w:marBottom w:val="0"/>
              <w:divBdr>
                <w:top w:val="none" w:sz="0" w:space="0" w:color="auto"/>
                <w:left w:val="none" w:sz="0" w:space="0" w:color="auto"/>
                <w:bottom w:val="none" w:sz="0" w:space="0" w:color="auto"/>
                <w:right w:val="none" w:sz="0" w:space="0" w:color="auto"/>
              </w:divBdr>
            </w:div>
            <w:div w:id="1404454139">
              <w:marLeft w:val="0"/>
              <w:marRight w:val="0"/>
              <w:marTop w:val="0"/>
              <w:marBottom w:val="0"/>
              <w:divBdr>
                <w:top w:val="none" w:sz="0" w:space="0" w:color="auto"/>
                <w:left w:val="none" w:sz="0" w:space="0" w:color="auto"/>
                <w:bottom w:val="none" w:sz="0" w:space="0" w:color="auto"/>
                <w:right w:val="none" w:sz="0" w:space="0" w:color="auto"/>
              </w:divBdr>
            </w:div>
            <w:div w:id="1429160912">
              <w:marLeft w:val="0"/>
              <w:marRight w:val="0"/>
              <w:marTop w:val="0"/>
              <w:marBottom w:val="0"/>
              <w:divBdr>
                <w:top w:val="none" w:sz="0" w:space="0" w:color="auto"/>
                <w:left w:val="none" w:sz="0" w:space="0" w:color="auto"/>
                <w:bottom w:val="none" w:sz="0" w:space="0" w:color="auto"/>
                <w:right w:val="none" w:sz="0" w:space="0" w:color="auto"/>
              </w:divBdr>
            </w:div>
            <w:div w:id="1509632283">
              <w:marLeft w:val="0"/>
              <w:marRight w:val="0"/>
              <w:marTop w:val="0"/>
              <w:marBottom w:val="0"/>
              <w:divBdr>
                <w:top w:val="none" w:sz="0" w:space="0" w:color="auto"/>
                <w:left w:val="none" w:sz="0" w:space="0" w:color="auto"/>
                <w:bottom w:val="none" w:sz="0" w:space="0" w:color="auto"/>
                <w:right w:val="none" w:sz="0" w:space="0" w:color="auto"/>
              </w:divBdr>
            </w:div>
            <w:div w:id="1529367636">
              <w:marLeft w:val="0"/>
              <w:marRight w:val="0"/>
              <w:marTop w:val="0"/>
              <w:marBottom w:val="0"/>
              <w:divBdr>
                <w:top w:val="none" w:sz="0" w:space="0" w:color="auto"/>
                <w:left w:val="none" w:sz="0" w:space="0" w:color="auto"/>
                <w:bottom w:val="none" w:sz="0" w:space="0" w:color="auto"/>
                <w:right w:val="none" w:sz="0" w:space="0" w:color="auto"/>
              </w:divBdr>
            </w:div>
            <w:div w:id="1630159055">
              <w:marLeft w:val="0"/>
              <w:marRight w:val="0"/>
              <w:marTop w:val="0"/>
              <w:marBottom w:val="0"/>
              <w:divBdr>
                <w:top w:val="none" w:sz="0" w:space="0" w:color="auto"/>
                <w:left w:val="none" w:sz="0" w:space="0" w:color="auto"/>
                <w:bottom w:val="none" w:sz="0" w:space="0" w:color="auto"/>
                <w:right w:val="none" w:sz="0" w:space="0" w:color="auto"/>
              </w:divBdr>
            </w:div>
            <w:div w:id="193135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5781">
      <w:bodyDiv w:val="1"/>
      <w:marLeft w:val="0"/>
      <w:marRight w:val="0"/>
      <w:marTop w:val="0"/>
      <w:marBottom w:val="0"/>
      <w:divBdr>
        <w:top w:val="none" w:sz="0" w:space="0" w:color="auto"/>
        <w:left w:val="none" w:sz="0" w:space="0" w:color="auto"/>
        <w:bottom w:val="none" w:sz="0" w:space="0" w:color="auto"/>
        <w:right w:val="none" w:sz="0" w:space="0" w:color="auto"/>
      </w:divBdr>
    </w:div>
    <w:div w:id="194858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FCC6B-C855-4FAF-9800-58818583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9</Pages>
  <Words>2844</Words>
  <Characters>16215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*В основу концептуальных положений курса обучения младших школьников испанскому языку легла концепция Программы студийных занятий с детьми (А</vt:lpstr>
    </vt:vector>
  </TitlesOfParts>
  <Company>Microsoft</Company>
  <LinksUpToDate>false</LinksUpToDate>
  <CharactersWithSpaces>19021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основу концептуальных положений курса обучения младших школьников испанскому языку легла концепция Программы студийных занятий с детьми (А</dc:title>
  <dc:creator>Никита Комиссаров</dc:creator>
  <cp:lastModifiedBy>Видео</cp:lastModifiedBy>
  <cp:revision>17</cp:revision>
  <cp:lastPrinted>2022-09-29T21:06:00Z</cp:lastPrinted>
  <dcterms:created xsi:type="dcterms:W3CDTF">2018-09-03T13:22:00Z</dcterms:created>
  <dcterms:modified xsi:type="dcterms:W3CDTF">2008-07-16T21:25:00Z</dcterms:modified>
</cp:coreProperties>
</file>